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1D2" w:rsidRPr="00533969" w:rsidRDefault="00181A3D" w:rsidP="004B08F9">
      <w:pPr>
        <w:rPr>
          <w:rFonts w:ascii="Times New Roman" w:hAnsi="Times New Roman" w:cs="Times New Roman"/>
          <w:b/>
          <w:sz w:val="24"/>
          <w:szCs w:val="24"/>
        </w:rPr>
      </w:pPr>
      <w:r w:rsidRPr="005339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33969">
        <w:rPr>
          <w:rFonts w:ascii="Times New Roman" w:hAnsi="Times New Roman" w:cs="Times New Roman"/>
          <w:b/>
          <w:sz w:val="24"/>
          <w:szCs w:val="24"/>
        </w:rPr>
        <w:t>Те</w:t>
      </w:r>
      <w:r w:rsidR="00E30656" w:rsidRPr="00533969">
        <w:rPr>
          <w:rFonts w:ascii="Times New Roman" w:hAnsi="Times New Roman" w:cs="Times New Roman"/>
          <w:b/>
          <w:sz w:val="24"/>
          <w:szCs w:val="24"/>
        </w:rPr>
        <w:t xml:space="preserve">матический план </w:t>
      </w:r>
      <w:r w:rsidR="0077202B" w:rsidRPr="00533969">
        <w:rPr>
          <w:rFonts w:ascii="Times New Roman" w:hAnsi="Times New Roman" w:cs="Times New Roman"/>
          <w:b/>
          <w:bCs/>
          <w:sz w:val="24"/>
          <w:szCs w:val="24"/>
        </w:rPr>
        <w:t xml:space="preserve">производственной (преддипломной)  </w:t>
      </w:r>
      <w:r w:rsidR="00E30656" w:rsidRPr="00533969">
        <w:rPr>
          <w:rFonts w:ascii="Times New Roman" w:hAnsi="Times New Roman" w:cs="Times New Roman"/>
          <w:b/>
          <w:bCs/>
          <w:sz w:val="24"/>
          <w:szCs w:val="24"/>
        </w:rPr>
        <w:t>практики</w:t>
      </w:r>
      <w:r w:rsidR="006C09F1">
        <w:rPr>
          <w:rFonts w:ascii="Times New Roman" w:hAnsi="Times New Roman" w:cs="Times New Roman"/>
          <w:b/>
          <w:bCs/>
          <w:sz w:val="24"/>
          <w:szCs w:val="24"/>
        </w:rPr>
        <w:t xml:space="preserve"> ПБ-49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51"/>
        <w:gridCol w:w="2649"/>
      </w:tblGrid>
      <w:tr w:rsidR="005B01D2" w:rsidRPr="00F4187F" w:rsidTr="00E366F2">
        <w:tc>
          <w:tcPr>
            <w:tcW w:w="7051" w:type="dxa"/>
          </w:tcPr>
          <w:p w:rsidR="005B01D2" w:rsidRDefault="005B01D2" w:rsidP="00EF11B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разделов практики</w:t>
            </w:r>
          </w:p>
        </w:tc>
        <w:tc>
          <w:tcPr>
            <w:tcW w:w="2649" w:type="dxa"/>
          </w:tcPr>
          <w:p w:rsidR="005B01D2" w:rsidRDefault="005B01D2" w:rsidP="00EF11B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</w:t>
            </w:r>
            <w:r w:rsidR="00EF11B4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</w:p>
        </w:tc>
      </w:tr>
      <w:tr w:rsidR="005B01D2" w:rsidRPr="00F4187F" w:rsidTr="00E366F2">
        <w:tc>
          <w:tcPr>
            <w:tcW w:w="7051" w:type="dxa"/>
          </w:tcPr>
          <w:p w:rsidR="005B01D2" w:rsidRPr="005B01D2" w:rsidRDefault="005B01D2" w:rsidP="00526A2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Раздел 1. Вводная консультация. Выдача заданий.</w:t>
            </w:r>
          </w:p>
        </w:tc>
        <w:tc>
          <w:tcPr>
            <w:tcW w:w="2649" w:type="dxa"/>
          </w:tcPr>
          <w:p w:rsidR="005B01D2" w:rsidRPr="00F4187F" w:rsidRDefault="009C4100" w:rsidP="00526A2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5B01D2" w:rsidRPr="00F4187F" w:rsidTr="00E366F2">
        <w:tc>
          <w:tcPr>
            <w:tcW w:w="7051" w:type="dxa"/>
          </w:tcPr>
          <w:p w:rsidR="005B01D2" w:rsidRPr="00F4187F" w:rsidRDefault="005B01D2" w:rsidP="00526A2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Раздел 2. Инструктаж по технике безопасности. Изучение структуры предприятия</w:t>
            </w:r>
            <w:r w:rsidR="009F3F96">
              <w:rPr>
                <w:rFonts w:ascii="Times New Roman" w:hAnsi="Times New Roman" w:cs="Times New Roman"/>
                <w:bCs/>
                <w:sz w:val="24"/>
                <w:szCs w:val="24"/>
              </w:rPr>
              <w:t>, пожарной части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649" w:type="dxa"/>
          </w:tcPr>
          <w:p w:rsidR="005B01D2" w:rsidRPr="00F4187F" w:rsidRDefault="00FC00AE" w:rsidP="006C09F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6C09F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5B01D2" w:rsidRPr="00F4187F" w:rsidTr="00E366F2">
        <w:tc>
          <w:tcPr>
            <w:tcW w:w="7051" w:type="dxa"/>
          </w:tcPr>
          <w:p w:rsidR="005B01D2" w:rsidRPr="00F4187F" w:rsidRDefault="005B01D2" w:rsidP="00B7445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Раздел 3. Изучение работы и организации работы (участка)  по теме дипломного проекта.</w:t>
            </w:r>
          </w:p>
        </w:tc>
        <w:tc>
          <w:tcPr>
            <w:tcW w:w="2649" w:type="dxa"/>
          </w:tcPr>
          <w:p w:rsidR="005B01D2" w:rsidRPr="00F4187F" w:rsidRDefault="006C09F1" w:rsidP="009C41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9C410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5B01D2" w:rsidRPr="00F4187F" w:rsidTr="00E366F2">
        <w:tc>
          <w:tcPr>
            <w:tcW w:w="7051" w:type="dxa"/>
          </w:tcPr>
          <w:p w:rsidR="005B01D2" w:rsidRPr="00F4187F" w:rsidRDefault="005B01D2" w:rsidP="009F3F9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Раздел 4. Дублирование работы руководителя среднего звена (</w:t>
            </w:r>
            <w:r w:rsidR="009F3F96">
              <w:rPr>
                <w:rFonts w:ascii="Times New Roman" w:hAnsi="Times New Roman" w:cs="Times New Roman"/>
                <w:bCs/>
                <w:sz w:val="24"/>
                <w:szCs w:val="24"/>
              </w:rPr>
              <w:t>дежурным караула и т.д.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).</w:t>
            </w:r>
          </w:p>
        </w:tc>
        <w:tc>
          <w:tcPr>
            <w:tcW w:w="2649" w:type="dxa"/>
          </w:tcPr>
          <w:p w:rsidR="005B01D2" w:rsidRPr="00FC00AE" w:rsidRDefault="006C09F1" w:rsidP="00FC00A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</w:tr>
      <w:tr w:rsidR="005B01D2" w:rsidRPr="00F4187F" w:rsidTr="00E366F2">
        <w:tc>
          <w:tcPr>
            <w:tcW w:w="7051" w:type="dxa"/>
          </w:tcPr>
          <w:p w:rsidR="005B01D2" w:rsidRPr="00F4187F" w:rsidRDefault="005B01D2" w:rsidP="00FC00A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Раздел 5.</w:t>
            </w:r>
            <w:r w:rsidR="00FC00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Обобщение материала. Оформление и сдача отчета по практике и дневника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649" w:type="dxa"/>
          </w:tcPr>
          <w:p w:rsidR="005B01D2" w:rsidRPr="004B08F9" w:rsidRDefault="006C09F1" w:rsidP="00526A25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</w:tr>
      <w:tr w:rsidR="005B01D2" w:rsidRPr="00F4187F" w:rsidTr="00E366F2">
        <w:tc>
          <w:tcPr>
            <w:tcW w:w="7051" w:type="dxa"/>
          </w:tcPr>
          <w:p w:rsidR="005B01D2" w:rsidRPr="00F4187F" w:rsidRDefault="005B01D2" w:rsidP="00526A2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2649" w:type="dxa"/>
          </w:tcPr>
          <w:p w:rsidR="005B01D2" w:rsidRPr="00F4187F" w:rsidRDefault="005B01D2" w:rsidP="00526A2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144 (4 недели)</w:t>
            </w:r>
          </w:p>
        </w:tc>
      </w:tr>
    </w:tbl>
    <w:p w:rsidR="00140FB1" w:rsidRPr="00F14EB9" w:rsidRDefault="00140FB1" w:rsidP="00A74F1A">
      <w:pPr>
        <w:rPr>
          <w:rFonts w:ascii="Times New Roman" w:hAnsi="Times New Roman" w:cs="Times New Roman"/>
          <w:sz w:val="28"/>
          <w:szCs w:val="28"/>
        </w:rPr>
      </w:pPr>
    </w:p>
    <w:p w:rsidR="004E5768" w:rsidRDefault="00181A3D" w:rsidP="00F14EB9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783CCB">
        <w:rPr>
          <w:rFonts w:ascii="Times New Roman" w:hAnsi="Times New Roman" w:cs="Times New Roman"/>
          <w:sz w:val="24"/>
          <w:szCs w:val="24"/>
        </w:rPr>
        <w:t xml:space="preserve">Итоговая аттестация по практике – дифференцированный зачет. </w:t>
      </w:r>
    </w:p>
    <w:p w:rsidR="00181A3D" w:rsidRPr="00783CCB" w:rsidRDefault="00181A3D" w:rsidP="00F14EB9">
      <w:pPr>
        <w:ind w:left="567" w:hanging="567"/>
        <w:rPr>
          <w:rFonts w:ascii="Times New Roman" w:hAnsi="Times New Roman" w:cs="Times New Roman"/>
          <w:sz w:val="24"/>
          <w:szCs w:val="24"/>
        </w:rPr>
        <w:sectPr w:rsidR="00181A3D" w:rsidRPr="00783CCB" w:rsidSect="00E209A8">
          <w:footerReference w:type="default" r:id="rId8"/>
          <w:pgSz w:w="11906" w:h="16838"/>
          <w:pgMar w:top="1134" w:right="851" w:bottom="1134" w:left="851" w:header="709" w:footer="709" w:gutter="0"/>
          <w:cols w:space="708"/>
          <w:docGrid w:linePitch="360"/>
        </w:sectPr>
      </w:pPr>
      <w:r w:rsidRPr="00783CCB">
        <w:rPr>
          <w:rFonts w:ascii="Times New Roman" w:hAnsi="Times New Roman" w:cs="Times New Roman"/>
          <w:sz w:val="24"/>
          <w:szCs w:val="24"/>
        </w:rPr>
        <w:t>Форма контро</w:t>
      </w:r>
      <w:r w:rsidR="009C4100">
        <w:rPr>
          <w:rFonts w:ascii="Times New Roman" w:hAnsi="Times New Roman" w:cs="Times New Roman"/>
          <w:sz w:val="24"/>
          <w:szCs w:val="24"/>
        </w:rPr>
        <w:t>ля и оценка – отчет по практике</w:t>
      </w:r>
      <w:proofErr w:type="gramStart"/>
      <w:r w:rsidR="009C4100">
        <w:rPr>
          <w:rFonts w:ascii="Times New Roman" w:hAnsi="Times New Roman" w:cs="Times New Roman"/>
          <w:sz w:val="24"/>
          <w:szCs w:val="24"/>
        </w:rPr>
        <w:t>7</w:t>
      </w:r>
      <w:proofErr w:type="gramEnd"/>
    </w:p>
    <w:p w:rsidR="004A657B" w:rsidRPr="003A35D7" w:rsidRDefault="004A657B" w:rsidP="00FB1E3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A657B" w:rsidRPr="00533969" w:rsidRDefault="00F14EB9" w:rsidP="00FB1E3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3396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7202B" w:rsidRPr="00533969">
        <w:rPr>
          <w:rFonts w:ascii="Times New Roman" w:hAnsi="Times New Roman" w:cs="Times New Roman"/>
          <w:b/>
          <w:bCs/>
          <w:sz w:val="24"/>
          <w:szCs w:val="24"/>
        </w:rPr>
        <w:t xml:space="preserve">.2. Содержание производственной (преддипломной)  </w:t>
      </w:r>
      <w:r w:rsidR="004A657B" w:rsidRPr="00533969">
        <w:rPr>
          <w:rFonts w:ascii="Times New Roman" w:hAnsi="Times New Roman" w:cs="Times New Roman"/>
          <w:b/>
          <w:bCs/>
          <w:sz w:val="24"/>
          <w:szCs w:val="24"/>
        </w:rPr>
        <w:t xml:space="preserve"> практики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"/>
        <w:gridCol w:w="1269"/>
        <w:gridCol w:w="3261"/>
        <w:gridCol w:w="4961"/>
        <w:gridCol w:w="850"/>
      </w:tblGrid>
      <w:tr w:rsidR="006C09F1" w:rsidRPr="003B6F3D" w:rsidTr="00937CD9">
        <w:tc>
          <w:tcPr>
            <w:tcW w:w="540" w:type="dxa"/>
          </w:tcPr>
          <w:p w:rsidR="006C09F1" w:rsidRPr="003B6F3D" w:rsidRDefault="006C09F1" w:rsidP="003B6F3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6F3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C09F1" w:rsidRPr="003B6F3D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3B6F3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B6F3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B6F3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269" w:type="dxa"/>
          </w:tcPr>
          <w:p w:rsidR="006C09F1" w:rsidRPr="003B6F3D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6F3D">
              <w:rPr>
                <w:rFonts w:ascii="Times New Roman" w:hAnsi="Times New Roman" w:cs="Times New Roman"/>
                <w:sz w:val="24"/>
                <w:szCs w:val="24"/>
              </w:rPr>
              <w:t>Индекс модуля</w:t>
            </w:r>
          </w:p>
          <w:p w:rsidR="006C09F1" w:rsidRPr="003B6F3D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F3D">
              <w:rPr>
                <w:rFonts w:ascii="Times New Roman" w:hAnsi="Times New Roman" w:cs="Times New Roman"/>
                <w:sz w:val="24"/>
                <w:szCs w:val="24"/>
              </w:rPr>
              <w:t>МДК</w:t>
            </w:r>
          </w:p>
        </w:tc>
        <w:tc>
          <w:tcPr>
            <w:tcW w:w="3261" w:type="dxa"/>
          </w:tcPr>
          <w:p w:rsidR="006C09F1" w:rsidRPr="003B6F3D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F3D">
              <w:rPr>
                <w:rFonts w:ascii="Times New Roman" w:hAnsi="Times New Roman" w:cs="Times New Roman"/>
                <w:sz w:val="24"/>
                <w:szCs w:val="24"/>
              </w:rPr>
              <w:t>Виды работ.</w:t>
            </w:r>
          </w:p>
        </w:tc>
        <w:tc>
          <w:tcPr>
            <w:tcW w:w="4961" w:type="dxa"/>
          </w:tcPr>
          <w:p w:rsidR="006C09F1" w:rsidRPr="003B6F3D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F3D">
              <w:rPr>
                <w:rFonts w:ascii="Times New Roman" w:hAnsi="Times New Roman" w:cs="Times New Roman"/>
                <w:sz w:val="24"/>
                <w:szCs w:val="24"/>
              </w:rPr>
              <w:t>Содержание работ.</w:t>
            </w:r>
          </w:p>
        </w:tc>
        <w:tc>
          <w:tcPr>
            <w:tcW w:w="850" w:type="dxa"/>
          </w:tcPr>
          <w:p w:rsidR="006C09F1" w:rsidRPr="003B6F3D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F3D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6C09F1" w:rsidRPr="003B6F3D" w:rsidTr="00937CD9">
        <w:tc>
          <w:tcPr>
            <w:tcW w:w="540" w:type="dxa"/>
          </w:tcPr>
          <w:p w:rsidR="006C09F1" w:rsidRPr="003B6F3D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1269" w:type="dxa"/>
          </w:tcPr>
          <w:p w:rsidR="006C09F1" w:rsidRPr="003B6F3D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1.</w:t>
            </w:r>
          </w:p>
        </w:tc>
        <w:tc>
          <w:tcPr>
            <w:tcW w:w="3261" w:type="dxa"/>
          </w:tcPr>
          <w:p w:rsidR="006C09F1" w:rsidRPr="006C09F1" w:rsidRDefault="006C09F1" w:rsidP="00FC0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- Изучение программы практики.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Получение перечня вопросов по сбору материала для дипломного проектирования.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Изучение форм отчетной документации (дневник, отчет) и получение инструктажа по их заполнению.</w:t>
            </w:r>
          </w:p>
        </w:tc>
        <w:tc>
          <w:tcPr>
            <w:tcW w:w="4961" w:type="dxa"/>
          </w:tcPr>
          <w:p w:rsidR="006C09F1" w:rsidRPr="00B55C4E" w:rsidRDefault="006C09F1" w:rsidP="006643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- Консультация по практике в образовательном учреждении. Составление графика выполнения программы практики</w:t>
            </w:r>
          </w:p>
          <w:p w:rsidR="006C09F1" w:rsidRPr="00B55C4E" w:rsidRDefault="006C09F1" w:rsidP="006643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- Изучение программы практики.</w:t>
            </w:r>
          </w:p>
          <w:p w:rsidR="006C09F1" w:rsidRPr="00B55C4E" w:rsidRDefault="006C09F1" w:rsidP="00FC0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- Ознакомление с правилами и требованиями по оформлению отчета и дневника.</w:t>
            </w:r>
          </w:p>
        </w:tc>
        <w:tc>
          <w:tcPr>
            <w:tcW w:w="850" w:type="dxa"/>
          </w:tcPr>
          <w:p w:rsidR="006C09F1" w:rsidRDefault="009C4100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  <w:p w:rsidR="006C09F1" w:rsidRPr="00783CCB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09F1" w:rsidRPr="003B6F3D" w:rsidTr="00FC00AE">
        <w:trPr>
          <w:trHeight w:val="1408"/>
        </w:trPr>
        <w:tc>
          <w:tcPr>
            <w:tcW w:w="540" w:type="dxa"/>
          </w:tcPr>
          <w:p w:rsidR="006C09F1" w:rsidRPr="003B6F3D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1269" w:type="dxa"/>
          </w:tcPr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2.</w:t>
            </w:r>
          </w:p>
        </w:tc>
        <w:tc>
          <w:tcPr>
            <w:tcW w:w="3261" w:type="dxa"/>
          </w:tcPr>
          <w:p w:rsidR="006C09F1" w:rsidRDefault="006C09F1" w:rsidP="0015333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Прохождение инструктажа по технике безопасности.</w:t>
            </w:r>
          </w:p>
          <w:p w:rsidR="006C09F1" w:rsidRDefault="006C09F1" w:rsidP="0015333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Сбор общих сведений о предприятии.</w:t>
            </w:r>
          </w:p>
          <w:p w:rsidR="006C09F1" w:rsidRPr="00EF11B4" w:rsidRDefault="006C09F1" w:rsidP="00B45CDF"/>
        </w:tc>
        <w:tc>
          <w:tcPr>
            <w:tcW w:w="4961" w:type="dxa"/>
          </w:tcPr>
          <w:p w:rsidR="006C09F1" w:rsidRPr="00B55C4E" w:rsidRDefault="006C09F1" w:rsidP="006643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- Инструктаж по технике безопасности, противопожарным мероприятиям, охране окружающей среды.</w:t>
            </w:r>
          </w:p>
          <w:p w:rsidR="006C09F1" w:rsidRPr="00B55C4E" w:rsidRDefault="006C09F1" w:rsidP="009F3F96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Краткая характеристика условий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 xml:space="preserve"> предприятия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пожарной части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 xml:space="preserve">. 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предприятия пожарной части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. Штат предприятия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части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 xml:space="preserve"> Состав кадров. Численность работников по категориям. Структура управления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832A2">
              <w:rPr>
                <w:rFonts w:ascii="Times New Roman" w:hAnsi="Times New Roman" w:cs="Times New Roman"/>
                <w:sz w:val="24"/>
                <w:szCs w:val="24"/>
              </w:rPr>
              <w:t>оперативной документации дежурного караула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832A2">
              <w:rPr>
                <w:rFonts w:ascii="Times New Roman" w:hAnsi="Times New Roman" w:cs="Times New Roman"/>
                <w:sz w:val="24"/>
                <w:szCs w:val="24"/>
              </w:rPr>
              <w:t>оперативных планов тушения пожаров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832A2">
              <w:rPr>
                <w:rFonts w:ascii="Times New Roman" w:hAnsi="Times New Roman" w:cs="Times New Roman"/>
                <w:kern w:val="1"/>
                <w:sz w:val="24"/>
                <w:szCs w:val="24"/>
              </w:rPr>
              <w:t>документов при осуществлении государственного пожарного надзора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т.д. 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План производственных мероприятий по предприятию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пожарнойчасти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B55C4E">
              <w:rPr>
                <w:rFonts w:ascii="Times New Roman" w:hAnsi="Times New Roman" w:cs="Times New Roman"/>
                <w:sz w:val="24"/>
                <w:szCs w:val="24"/>
              </w:rPr>
              <w:t xml:space="preserve"> его выполнение за текущий год. </w:t>
            </w:r>
          </w:p>
        </w:tc>
        <w:tc>
          <w:tcPr>
            <w:tcW w:w="850" w:type="dxa"/>
          </w:tcPr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6C09F1" w:rsidRPr="003B6F3D" w:rsidTr="00937CD9">
        <w:tc>
          <w:tcPr>
            <w:tcW w:w="540" w:type="dxa"/>
          </w:tcPr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1269" w:type="dxa"/>
          </w:tcPr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3.</w:t>
            </w:r>
          </w:p>
        </w:tc>
        <w:tc>
          <w:tcPr>
            <w:tcW w:w="3261" w:type="dxa"/>
          </w:tcPr>
          <w:p w:rsidR="006C09F1" w:rsidRDefault="006C09F1" w:rsidP="0015333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Изучение работы и организации работы (</w:t>
            </w:r>
            <w:r w:rsidRPr="00B45CDF">
              <w:rPr>
                <w:rFonts w:ascii="Times New Roman" w:hAnsi="Times New Roman" w:cs="Times New Roman"/>
                <w:bCs/>
                <w:sz w:val="24"/>
                <w:szCs w:val="24"/>
              </w:rPr>
              <w:t>предприятия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пожарной части</w:t>
            </w:r>
            <w:r w:rsidRPr="00B45CDF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по теме дипломного проекта -  </w:t>
            </w:r>
          </w:p>
          <w:p w:rsidR="006C09F1" w:rsidRDefault="006C09F1" w:rsidP="0015333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Сбор материала для дипломного проектирования.</w:t>
            </w:r>
          </w:p>
          <w:p w:rsidR="006C09F1" w:rsidRDefault="006C09F1" w:rsidP="0015333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61" w:type="dxa"/>
          </w:tcPr>
          <w:p w:rsidR="006C09F1" w:rsidRPr="00B55C4E" w:rsidRDefault="006C09F1" w:rsidP="00EC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Сбор документации по данной теме дипломного проекта.</w:t>
            </w:r>
          </w:p>
          <w:p w:rsidR="006C09F1" w:rsidRPr="00B55C4E" w:rsidRDefault="006C09F1" w:rsidP="00EC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Наблюдение за технологическими  процессами, изучение применяемой техники и технологии. Изучения состава оборудования, их техническую и эксплуатационную характеристику.</w:t>
            </w:r>
          </w:p>
          <w:p w:rsidR="006C09F1" w:rsidRPr="00B55C4E" w:rsidRDefault="006C09F1" w:rsidP="00EC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Проведение исследований, обследований, мониторинг</w:t>
            </w:r>
            <w:proofErr w:type="gramStart"/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B55C4E">
              <w:rPr>
                <w:rFonts w:ascii="Times New Roman" w:hAnsi="Times New Roman" w:cs="Times New Roman"/>
                <w:sz w:val="24"/>
                <w:szCs w:val="24"/>
              </w:rPr>
              <w:t xml:space="preserve">по предложенной методике руководителем практики от учебного 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заведения), </w:t>
            </w:r>
          </w:p>
          <w:p w:rsidR="006C09F1" w:rsidRPr="00B55C4E" w:rsidRDefault="006C09F1" w:rsidP="00FC0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Обобщение собранного материала для дипломного проектирования</w:t>
            </w:r>
          </w:p>
        </w:tc>
        <w:tc>
          <w:tcPr>
            <w:tcW w:w="850" w:type="dxa"/>
          </w:tcPr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</w:t>
            </w: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6C09F1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9C4100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6C09F1" w:rsidRPr="003B6F3D" w:rsidTr="00937CD9">
        <w:tc>
          <w:tcPr>
            <w:tcW w:w="540" w:type="dxa"/>
          </w:tcPr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4.</w:t>
            </w:r>
          </w:p>
        </w:tc>
        <w:tc>
          <w:tcPr>
            <w:tcW w:w="1269" w:type="dxa"/>
          </w:tcPr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4.</w:t>
            </w:r>
          </w:p>
        </w:tc>
        <w:tc>
          <w:tcPr>
            <w:tcW w:w="3261" w:type="dxa"/>
          </w:tcPr>
          <w:p w:rsidR="006C09F1" w:rsidRDefault="006C09F1" w:rsidP="0015333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Дублирование работы руководителя среднего звена </w:t>
            </w:r>
          </w:p>
          <w:p w:rsidR="006C09F1" w:rsidRDefault="006C09F1" w:rsidP="0015333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15333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15333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15333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15333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15333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E366F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61" w:type="dxa"/>
          </w:tcPr>
          <w:p w:rsidR="006C09F1" w:rsidRPr="009C4100" w:rsidRDefault="006C09F1" w:rsidP="006643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- Изучение должностных инструкций, режима работы</w:t>
            </w:r>
            <w:r w:rsidR="009C4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дежурного караула, 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руководителя первичного структурного подразделения.</w:t>
            </w:r>
            <w:r w:rsidR="009C4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Изучение оборудования и технической оснащенности рабочего места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дежурного караула, 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руководителя первичного структурного подразделения</w:t>
            </w:r>
            <w:r w:rsidR="009C41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B55C4E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анализе и решении производственных и конфликтных ситуациях</w:t>
            </w:r>
          </w:p>
          <w:p w:rsidR="006C09F1" w:rsidRPr="00B55C4E" w:rsidRDefault="006C09F1" w:rsidP="006643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C4E">
              <w:rPr>
                <w:rFonts w:ascii="Times New Roman" w:hAnsi="Times New Roman" w:cs="Times New Roman"/>
                <w:bCs/>
                <w:sz w:val="24"/>
                <w:szCs w:val="24"/>
              </w:rPr>
              <w:t>- Самостоятельное выполнение отдельных функций работы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руководителя первичного структурного подразделения</w:t>
            </w:r>
            <w:r w:rsidRPr="00B55C4E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 xml:space="preserve"> Принимать активное участие в организационно-технических мероприятиях предприятия</w:t>
            </w:r>
          </w:p>
          <w:p w:rsidR="006C09F1" w:rsidRPr="00B55C4E" w:rsidRDefault="006C09F1" w:rsidP="00A40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- Выполнение анализа производственных ситуаций, принятие решений по производственным и конфликтным ситуациям.</w:t>
            </w:r>
          </w:p>
          <w:p w:rsidR="006C09F1" w:rsidRPr="00D53B13" w:rsidRDefault="006C09F1" w:rsidP="00B55C4E"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- Заполнение документации по учету рабочего времени, по</w:t>
            </w:r>
            <w:r w:rsidR="009C41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контролю за</w:t>
            </w:r>
            <w:proofErr w:type="gramEnd"/>
            <w:r w:rsidRPr="00B55C4E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технологическим процессом предприятия,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пожарной части</w:t>
            </w:r>
            <w:r w:rsidR="009C41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55C4E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правил техники безопасности, контроль за правильностью эксплуатации оборудования.</w:t>
            </w:r>
          </w:p>
        </w:tc>
        <w:tc>
          <w:tcPr>
            <w:tcW w:w="850" w:type="dxa"/>
          </w:tcPr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C4100" w:rsidRDefault="009C4100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  <w:p w:rsidR="009C4100" w:rsidRDefault="009C4100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C4100" w:rsidRDefault="009C4100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C4100" w:rsidRDefault="009C4100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C4100" w:rsidRDefault="009C4100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9C4100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9C4100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9C4100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6C09F1" w:rsidRPr="003B6F3D" w:rsidTr="00937CD9">
        <w:tc>
          <w:tcPr>
            <w:tcW w:w="540" w:type="dxa"/>
          </w:tcPr>
          <w:p w:rsidR="006C09F1" w:rsidRPr="00F56F42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269" w:type="dxa"/>
          </w:tcPr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5. </w:t>
            </w:r>
          </w:p>
        </w:tc>
        <w:tc>
          <w:tcPr>
            <w:tcW w:w="3261" w:type="dxa"/>
          </w:tcPr>
          <w:p w:rsidR="006C09F1" w:rsidRPr="00FF64F0" w:rsidRDefault="006C09F1" w:rsidP="00FF64F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Обобщение материала. Оформление и сдача отчета по практике и дневника.</w:t>
            </w:r>
          </w:p>
        </w:tc>
        <w:tc>
          <w:tcPr>
            <w:tcW w:w="4961" w:type="dxa"/>
          </w:tcPr>
          <w:p w:rsidR="006C09F1" w:rsidRDefault="006C09F1" w:rsidP="004819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Анализ и обобщение собранного материала, рекомендации и предложения по выбранной теме дипломного проектирования.</w:t>
            </w:r>
          </w:p>
          <w:p w:rsidR="006C09F1" w:rsidRDefault="006C09F1" w:rsidP="004819DC"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-Регулярное заполнение дневника практики. Оформление отчета по практике согласно содержанию. Сдача отчетной документации руководителю практики от предприятия, получение характеристики, оценки работы и качества собранного материала. Сдача зачета по практике руководителю дипломного проекта.</w:t>
            </w:r>
          </w:p>
        </w:tc>
        <w:tc>
          <w:tcPr>
            <w:tcW w:w="850" w:type="dxa"/>
          </w:tcPr>
          <w:p w:rsidR="006C09F1" w:rsidRDefault="009C4100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9C4100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09F1" w:rsidRPr="003B6F3D" w:rsidTr="00937CD9">
        <w:tc>
          <w:tcPr>
            <w:tcW w:w="540" w:type="dxa"/>
          </w:tcPr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9" w:type="dxa"/>
          </w:tcPr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C09F1" w:rsidRDefault="006C09F1" w:rsidP="0015333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61" w:type="dxa"/>
          </w:tcPr>
          <w:p w:rsidR="006C09F1" w:rsidRDefault="006C09F1" w:rsidP="00664364"/>
        </w:tc>
        <w:tc>
          <w:tcPr>
            <w:tcW w:w="850" w:type="dxa"/>
          </w:tcPr>
          <w:p w:rsidR="006C09F1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09F1" w:rsidRPr="003B6F3D" w:rsidTr="006F6CC9">
        <w:tc>
          <w:tcPr>
            <w:tcW w:w="10031" w:type="dxa"/>
            <w:gridSpan w:val="4"/>
          </w:tcPr>
          <w:p w:rsidR="006C09F1" w:rsidRPr="003B6F3D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50" w:type="dxa"/>
          </w:tcPr>
          <w:p w:rsidR="006C09F1" w:rsidRPr="006F6CC9" w:rsidRDefault="006C09F1" w:rsidP="003B6F3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144</w:t>
            </w:r>
          </w:p>
        </w:tc>
      </w:tr>
    </w:tbl>
    <w:p w:rsidR="009C4100" w:rsidRDefault="009C4100" w:rsidP="0000739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0739D" w:rsidRPr="00A53FB8" w:rsidRDefault="0000739D" w:rsidP="0000739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53FB8">
        <w:rPr>
          <w:rFonts w:ascii="Times New Roman" w:hAnsi="Times New Roman" w:cs="Times New Roman"/>
          <w:b/>
          <w:bCs/>
          <w:sz w:val="24"/>
          <w:szCs w:val="24"/>
        </w:rPr>
        <w:lastRenderedPageBreak/>
        <w:t>Информационное обеспечение:</w:t>
      </w:r>
    </w:p>
    <w:p w:rsidR="0000739D" w:rsidRPr="00C51DD9" w:rsidRDefault="0000739D" w:rsidP="000073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1DD9">
        <w:rPr>
          <w:rFonts w:ascii="Times New Roman" w:hAnsi="Times New Roman" w:cs="Times New Roman"/>
          <w:b/>
          <w:bCs/>
          <w:sz w:val="24"/>
          <w:szCs w:val="24"/>
        </w:rPr>
        <w:t>Перечень рекомендуемых учебных изданий, Интернет-ресурсов, дополнительной литературы</w:t>
      </w:r>
    </w:p>
    <w:p w:rsidR="00C51DD9" w:rsidRPr="00C51DD9" w:rsidRDefault="00C51DD9" w:rsidP="00C51D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1DD9">
        <w:rPr>
          <w:rFonts w:ascii="Times New Roman" w:hAnsi="Times New Roman" w:cs="Times New Roman"/>
          <w:bCs/>
          <w:sz w:val="24"/>
          <w:szCs w:val="24"/>
        </w:rPr>
        <w:t xml:space="preserve">Основные источники: </w:t>
      </w:r>
    </w:p>
    <w:p w:rsidR="00A857E6" w:rsidRPr="00A857E6" w:rsidRDefault="00A857E6" w:rsidP="00A857E6">
      <w:pPr>
        <w:numPr>
          <w:ilvl w:val="0"/>
          <w:numId w:val="31"/>
        </w:numPr>
        <w:tabs>
          <w:tab w:val="clear" w:pos="1080"/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857E6">
        <w:rPr>
          <w:rFonts w:ascii="Times New Roman" w:hAnsi="Times New Roman" w:cs="Times New Roman"/>
          <w:bCs/>
          <w:sz w:val="24"/>
          <w:szCs w:val="24"/>
        </w:rPr>
        <w:t>Теребнев</w:t>
      </w:r>
      <w:proofErr w:type="spellEnd"/>
      <w:r w:rsidRPr="00A857E6">
        <w:rPr>
          <w:rFonts w:ascii="Times New Roman" w:hAnsi="Times New Roman" w:cs="Times New Roman"/>
          <w:bCs/>
          <w:sz w:val="24"/>
          <w:szCs w:val="24"/>
        </w:rPr>
        <w:t xml:space="preserve"> В.В., </w:t>
      </w:r>
      <w:proofErr w:type="spellStart"/>
      <w:r w:rsidRPr="00A857E6">
        <w:rPr>
          <w:rFonts w:ascii="Times New Roman" w:hAnsi="Times New Roman" w:cs="Times New Roman"/>
          <w:bCs/>
          <w:sz w:val="24"/>
          <w:szCs w:val="24"/>
        </w:rPr>
        <w:t>Теребнев</w:t>
      </w:r>
      <w:proofErr w:type="spellEnd"/>
      <w:r w:rsidRPr="00A857E6">
        <w:rPr>
          <w:rFonts w:ascii="Times New Roman" w:hAnsi="Times New Roman" w:cs="Times New Roman"/>
          <w:bCs/>
          <w:sz w:val="24"/>
          <w:szCs w:val="24"/>
        </w:rPr>
        <w:t xml:space="preserve"> А.В., Грачев В.А., </w:t>
      </w:r>
      <w:proofErr w:type="spellStart"/>
      <w:r w:rsidRPr="00A857E6">
        <w:rPr>
          <w:rFonts w:ascii="Times New Roman" w:hAnsi="Times New Roman" w:cs="Times New Roman"/>
          <w:bCs/>
          <w:sz w:val="24"/>
          <w:szCs w:val="24"/>
        </w:rPr>
        <w:t>Шехов</w:t>
      </w:r>
      <w:proofErr w:type="spellEnd"/>
      <w:r w:rsidRPr="00A857E6">
        <w:rPr>
          <w:rFonts w:ascii="Times New Roman" w:hAnsi="Times New Roman" w:cs="Times New Roman"/>
          <w:bCs/>
          <w:sz w:val="24"/>
          <w:szCs w:val="24"/>
        </w:rPr>
        <w:t xml:space="preserve"> Д.А. Организация службы пожарной части: </w:t>
      </w:r>
      <w:proofErr w:type="spellStart"/>
      <w:r w:rsidRPr="00A857E6">
        <w:rPr>
          <w:rFonts w:ascii="Times New Roman" w:hAnsi="Times New Roman" w:cs="Times New Roman"/>
          <w:bCs/>
          <w:sz w:val="24"/>
          <w:szCs w:val="24"/>
        </w:rPr>
        <w:t>учеб</w:t>
      </w:r>
      <w:proofErr w:type="gramStart"/>
      <w:r w:rsidRPr="00A857E6">
        <w:rPr>
          <w:rFonts w:ascii="Times New Roman" w:hAnsi="Times New Roman" w:cs="Times New Roman"/>
          <w:bCs/>
          <w:sz w:val="24"/>
          <w:szCs w:val="24"/>
        </w:rPr>
        <w:t>.п</w:t>
      </w:r>
      <w:proofErr w:type="gramEnd"/>
      <w:r w:rsidRPr="00A857E6">
        <w:rPr>
          <w:rFonts w:ascii="Times New Roman" w:hAnsi="Times New Roman" w:cs="Times New Roman"/>
          <w:bCs/>
          <w:sz w:val="24"/>
          <w:szCs w:val="24"/>
        </w:rPr>
        <w:t>особие</w:t>
      </w:r>
      <w:proofErr w:type="spellEnd"/>
      <w:r w:rsidRPr="00A857E6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A857E6"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 xml:space="preserve">М.: Центр Пропаганды, </w:t>
      </w:r>
      <w:r w:rsidRPr="00A857E6">
        <w:rPr>
          <w:rFonts w:ascii="Times New Roman" w:hAnsi="Times New Roman" w:cs="Times New Roman"/>
          <w:bCs/>
          <w:sz w:val="24"/>
          <w:szCs w:val="24"/>
        </w:rPr>
        <w:t xml:space="preserve">2009. 344 </w:t>
      </w:r>
      <w:proofErr w:type="gramStart"/>
      <w:r w:rsidRPr="00A857E6">
        <w:rPr>
          <w:rFonts w:ascii="Times New Roman" w:hAnsi="Times New Roman" w:cs="Times New Roman"/>
          <w:bCs/>
          <w:sz w:val="24"/>
          <w:szCs w:val="24"/>
        </w:rPr>
        <w:t>с</w:t>
      </w:r>
      <w:proofErr w:type="gramEnd"/>
      <w:r w:rsidRPr="00A857E6">
        <w:rPr>
          <w:rFonts w:ascii="Times New Roman" w:hAnsi="Times New Roman" w:cs="Times New Roman"/>
          <w:bCs/>
          <w:sz w:val="24"/>
          <w:szCs w:val="24"/>
        </w:rPr>
        <w:t>.</w:t>
      </w:r>
    </w:p>
    <w:p w:rsidR="00A857E6" w:rsidRPr="00A857E6" w:rsidRDefault="00A857E6" w:rsidP="00A857E6">
      <w:pPr>
        <w:numPr>
          <w:ilvl w:val="0"/>
          <w:numId w:val="31"/>
        </w:numPr>
        <w:tabs>
          <w:tab w:val="clear" w:pos="1080"/>
          <w:tab w:val="num" w:pos="720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857E6">
        <w:rPr>
          <w:rFonts w:ascii="Times New Roman" w:hAnsi="Times New Roman" w:cs="Times New Roman"/>
          <w:bCs/>
          <w:sz w:val="24"/>
          <w:szCs w:val="24"/>
        </w:rPr>
        <w:t>Теребнев</w:t>
      </w:r>
      <w:proofErr w:type="spellEnd"/>
      <w:r w:rsidRPr="00A857E6">
        <w:rPr>
          <w:rFonts w:ascii="Times New Roman" w:hAnsi="Times New Roman" w:cs="Times New Roman"/>
          <w:bCs/>
          <w:sz w:val="24"/>
          <w:szCs w:val="24"/>
        </w:rPr>
        <w:t xml:space="preserve"> В.В., </w:t>
      </w:r>
      <w:proofErr w:type="spellStart"/>
      <w:r w:rsidRPr="00A857E6">
        <w:rPr>
          <w:rFonts w:ascii="Times New Roman" w:hAnsi="Times New Roman" w:cs="Times New Roman"/>
          <w:bCs/>
          <w:sz w:val="24"/>
          <w:szCs w:val="24"/>
        </w:rPr>
        <w:t>Подгрушный</w:t>
      </w:r>
      <w:proofErr w:type="spellEnd"/>
      <w:r w:rsidRPr="00A857E6">
        <w:rPr>
          <w:rFonts w:ascii="Times New Roman" w:hAnsi="Times New Roman" w:cs="Times New Roman"/>
          <w:bCs/>
          <w:sz w:val="24"/>
          <w:szCs w:val="24"/>
        </w:rPr>
        <w:t xml:space="preserve"> А.В. Пожарная тактика. Основы тушения пожаров: </w:t>
      </w:r>
      <w:proofErr w:type="spellStart"/>
      <w:r w:rsidRPr="00A857E6">
        <w:rPr>
          <w:rFonts w:ascii="Times New Roman" w:hAnsi="Times New Roman" w:cs="Times New Roman"/>
          <w:bCs/>
          <w:sz w:val="24"/>
          <w:szCs w:val="24"/>
        </w:rPr>
        <w:t>учеб</w:t>
      </w:r>
      <w:proofErr w:type="gramStart"/>
      <w:r w:rsidRPr="00A857E6">
        <w:rPr>
          <w:rFonts w:ascii="Times New Roman" w:hAnsi="Times New Roman" w:cs="Times New Roman"/>
          <w:bCs/>
          <w:sz w:val="24"/>
          <w:szCs w:val="24"/>
        </w:rPr>
        <w:t>.п</w:t>
      </w:r>
      <w:proofErr w:type="gramEnd"/>
      <w:r w:rsidRPr="00A857E6">
        <w:rPr>
          <w:rFonts w:ascii="Times New Roman" w:hAnsi="Times New Roman" w:cs="Times New Roman"/>
          <w:bCs/>
          <w:sz w:val="24"/>
          <w:szCs w:val="24"/>
        </w:rPr>
        <w:t>особие</w:t>
      </w:r>
      <w:proofErr w:type="spellEnd"/>
      <w:r w:rsidRPr="00A857E6">
        <w:rPr>
          <w:rFonts w:ascii="Times New Roman" w:hAnsi="Times New Roman" w:cs="Times New Roman"/>
          <w:bCs/>
          <w:sz w:val="24"/>
          <w:szCs w:val="24"/>
        </w:rPr>
        <w:t xml:space="preserve">. М.: </w:t>
      </w:r>
      <w:r w:rsidRPr="00A857E6">
        <w:rPr>
          <w:rFonts w:ascii="Times New Roman" w:hAnsi="Times New Roman" w:cs="Times New Roman"/>
          <w:sz w:val="24"/>
          <w:szCs w:val="24"/>
        </w:rPr>
        <w:t xml:space="preserve">Академия ГПС, </w:t>
      </w:r>
      <w:proofErr w:type="spellStart"/>
      <w:r w:rsidRPr="00A857E6">
        <w:rPr>
          <w:rFonts w:ascii="Times New Roman" w:hAnsi="Times New Roman" w:cs="Times New Roman"/>
          <w:sz w:val="24"/>
          <w:szCs w:val="24"/>
        </w:rPr>
        <w:t>Колан-Форт</w:t>
      </w:r>
      <w:proofErr w:type="spellEnd"/>
      <w:r w:rsidRPr="00A857E6">
        <w:rPr>
          <w:rFonts w:ascii="Times New Roman" w:hAnsi="Times New Roman" w:cs="Times New Roman"/>
          <w:bCs/>
          <w:sz w:val="24"/>
          <w:szCs w:val="24"/>
        </w:rPr>
        <w:t xml:space="preserve">, 2009. 512 </w:t>
      </w:r>
      <w:proofErr w:type="gramStart"/>
      <w:r w:rsidRPr="00A857E6">
        <w:rPr>
          <w:rFonts w:ascii="Times New Roman" w:hAnsi="Times New Roman" w:cs="Times New Roman"/>
          <w:bCs/>
          <w:sz w:val="24"/>
          <w:szCs w:val="24"/>
        </w:rPr>
        <w:t>с</w:t>
      </w:r>
      <w:proofErr w:type="gramEnd"/>
      <w:r w:rsidRPr="00A857E6">
        <w:rPr>
          <w:rFonts w:ascii="Times New Roman" w:hAnsi="Times New Roman" w:cs="Times New Roman"/>
          <w:bCs/>
          <w:sz w:val="24"/>
          <w:szCs w:val="24"/>
        </w:rPr>
        <w:t>.</w:t>
      </w:r>
    </w:p>
    <w:p w:rsidR="00A857E6" w:rsidRPr="00A857E6" w:rsidRDefault="00A857E6" w:rsidP="00A857E6">
      <w:pPr>
        <w:numPr>
          <w:ilvl w:val="0"/>
          <w:numId w:val="31"/>
        </w:numPr>
        <w:shd w:val="clear" w:color="auto" w:fill="FFFFFF"/>
        <w:tabs>
          <w:tab w:val="clear" w:pos="1080"/>
          <w:tab w:val="num" w:pos="709"/>
          <w:tab w:val="left" w:pos="16875"/>
          <w:tab w:val="left" w:pos="16890"/>
        </w:tabs>
        <w:suppressAutoHyphens/>
        <w:spacing w:after="0" w:line="200" w:lineRule="atLeast"/>
        <w:ind w:left="709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proofErr w:type="spellStart"/>
      <w:r w:rsidRPr="00A857E6">
        <w:rPr>
          <w:rFonts w:ascii="Times New Roman" w:hAnsi="Times New Roman" w:cs="Times New Roman"/>
          <w:bCs/>
          <w:sz w:val="24"/>
          <w:szCs w:val="24"/>
        </w:rPr>
        <w:t>Теребнев</w:t>
      </w:r>
      <w:proofErr w:type="spellEnd"/>
      <w:r w:rsidRPr="00A857E6">
        <w:rPr>
          <w:rFonts w:ascii="Times New Roman" w:hAnsi="Times New Roman" w:cs="Times New Roman"/>
          <w:bCs/>
          <w:sz w:val="24"/>
          <w:szCs w:val="24"/>
        </w:rPr>
        <w:t xml:space="preserve"> В.В., Грачев В.А., </w:t>
      </w:r>
      <w:proofErr w:type="spellStart"/>
      <w:r w:rsidRPr="00A857E6">
        <w:rPr>
          <w:rFonts w:ascii="Times New Roman" w:hAnsi="Times New Roman" w:cs="Times New Roman"/>
          <w:bCs/>
          <w:sz w:val="24"/>
          <w:szCs w:val="24"/>
        </w:rPr>
        <w:t>Подгрушный</w:t>
      </w:r>
      <w:proofErr w:type="spellEnd"/>
      <w:r w:rsidRPr="00A857E6">
        <w:rPr>
          <w:rFonts w:ascii="Times New Roman" w:hAnsi="Times New Roman" w:cs="Times New Roman"/>
          <w:bCs/>
          <w:sz w:val="24"/>
          <w:szCs w:val="24"/>
        </w:rPr>
        <w:t xml:space="preserve"> А.В. </w:t>
      </w:r>
      <w:r w:rsidRPr="00A857E6">
        <w:rPr>
          <w:rFonts w:ascii="Times New Roman" w:hAnsi="Times New Roman" w:cs="Times New Roman"/>
          <w:sz w:val="24"/>
          <w:szCs w:val="24"/>
        </w:rPr>
        <w:t xml:space="preserve">Пожарно-строевая подготовка: </w:t>
      </w:r>
      <w:proofErr w:type="spellStart"/>
      <w:r w:rsidRPr="00A857E6">
        <w:rPr>
          <w:rFonts w:ascii="Times New Roman" w:hAnsi="Times New Roman" w:cs="Times New Roman"/>
          <w:sz w:val="24"/>
          <w:szCs w:val="24"/>
        </w:rPr>
        <w:t>учеб</w:t>
      </w:r>
      <w:proofErr w:type="gramStart"/>
      <w:r w:rsidRPr="00A857E6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A857E6">
        <w:rPr>
          <w:rFonts w:ascii="Times New Roman" w:hAnsi="Times New Roman" w:cs="Times New Roman"/>
          <w:sz w:val="24"/>
          <w:szCs w:val="24"/>
        </w:rPr>
        <w:t>особие</w:t>
      </w:r>
      <w:proofErr w:type="spellEnd"/>
      <w:r w:rsidRPr="00A857E6">
        <w:rPr>
          <w:rFonts w:ascii="Times New Roman" w:hAnsi="Times New Roman" w:cs="Times New Roman"/>
          <w:sz w:val="24"/>
          <w:szCs w:val="24"/>
        </w:rPr>
        <w:t xml:space="preserve">. М.: Академия ГПС, </w:t>
      </w:r>
      <w:proofErr w:type="spellStart"/>
      <w:r w:rsidRPr="00A857E6">
        <w:rPr>
          <w:rFonts w:ascii="Times New Roman" w:hAnsi="Times New Roman" w:cs="Times New Roman"/>
          <w:sz w:val="24"/>
          <w:szCs w:val="24"/>
        </w:rPr>
        <w:t>Колан-Форт</w:t>
      </w:r>
      <w:proofErr w:type="spellEnd"/>
      <w:r w:rsidRPr="00A857E6">
        <w:rPr>
          <w:rFonts w:ascii="Times New Roman" w:hAnsi="Times New Roman" w:cs="Times New Roman"/>
          <w:sz w:val="24"/>
          <w:szCs w:val="24"/>
        </w:rPr>
        <w:t xml:space="preserve">, 2010. 336 </w:t>
      </w:r>
      <w:proofErr w:type="gramStart"/>
      <w:r w:rsidRPr="00A857E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857E6">
        <w:rPr>
          <w:rFonts w:ascii="Times New Roman" w:hAnsi="Times New Roman" w:cs="Times New Roman"/>
          <w:sz w:val="24"/>
          <w:szCs w:val="24"/>
        </w:rPr>
        <w:t>.</w:t>
      </w:r>
    </w:p>
    <w:p w:rsidR="00885EFE" w:rsidRPr="00885EFE" w:rsidRDefault="00885EFE" w:rsidP="00A857E6">
      <w:pPr>
        <w:numPr>
          <w:ilvl w:val="0"/>
          <w:numId w:val="31"/>
        </w:numPr>
        <w:tabs>
          <w:tab w:val="clear" w:pos="1080"/>
          <w:tab w:val="num" w:pos="709"/>
        </w:tabs>
        <w:suppressAutoHyphens/>
        <w:spacing w:after="0" w:line="240" w:lineRule="auto"/>
        <w:ind w:left="709" w:hanging="43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r w:rsidRPr="00885EFE">
        <w:rPr>
          <w:rFonts w:ascii="Times New Roman" w:hAnsi="Times New Roman" w:cs="Times New Roman"/>
          <w:sz w:val="24"/>
          <w:szCs w:val="24"/>
        </w:rPr>
        <w:t>Собурь</w:t>
      </w:r>
      <w:proofErr w:type="spellEnd"/>
      <w:r w:rsidRPr="00885EFE">
        <w:rPr>
          <w:rFonts w:ascii="Times New Roman" w:hAnsi="Times New Roman" w:cs="Times New Roman"/>
          <w:sz w:val="24"/>
          <w:szCs w:val="24"/>
        </w:rPr>
        <w:t xml:space="preserve"> С.В. Пожарная безопасность электроустановок: пособие. М.: </w:t>
      </w:r>
      <w:proofErr w:type="spellStart"/>
      <w:r w:rsidRPr="00885EFE">
        <w:rPr>
          <w:rFonts w:ascii="Times New Roman" w:hAnsi="Times New Roman" w:cs="Times New Roman"/>
          <w:sz w:val="24"/>
          <w:szCs w:val="24"/>
        </w:rPr>
        <w:t>ПожКнига</w:t>
      </w:r>
      <w:proofErr w:type="spellEnd"/>
      <w:r w:rsidRPr="00885EFE">
        <w:rPr>
          <w:rFonts w:ascii="Times New Roman" w:hAnsi="Times New Roman" w:cs="Times New Roman"/>
          <w:sz w:val="24"/>
          <w:szCs w:val="24"/>
        </w:rPr>
        <w:t>, 2010. 280 с.</w:t>
      </w:r>
    </w:p>
    <w:p w:rsidR="00C51DD9" w:rsidRPr="00C51DD9" w:rsidRDefault="00C51DD9" w:rsidP="009C4100">
      <w:pPr>
        <w:shd w:val="clear" w:color="auto" w:fill="FFFFFF"/>
        <w:tabs>
          <w:tab w:val="left" w:pos="16875"/>
          <w:tab w:val="left" w:pos="16890"/>
        </w:tabs>
        <w:spacing w:line="2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C51DD9">
        <w:rPr>
          <w:rFonts w:ascii="Times New Roman" w:hAnsi="Times New Roman" w:cs="Times New Roman"/>
          <w:bCs/>
          <w:sz w:val="24"/>
          <w:szCs w:val="24"/>
        </w:rPr>
        <w:t>Дополнительные источники:</w:t>
      </w:r>
    </w:p>
    <w:p w:rsidR="00CD2DF8" w:rsidRPr="00A857E6" w:rsidRDefault="00CD2DF8" w:rsidP="009157CF">
      <w:pPr>
        <w:numPr>
          <w:ilvl w:val="0"/>
          <w:numId w:val="38"/>
        </w:numPr>
        <w:shd w:val="clear" w:color="auto" w:fill="FFFFFF"/>
        <w:tabs>
          <w:tab w:val="left" w:pos="16875"/>
          <w:tab w:val="left" w:pos="16890"/>
        </w:tabs>
        <w:suppressAutoHyphens/>
        <w:spacing w:after="0" w:line="200" w:lineRule="atLeast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857E6">
        <w:rPr>
          <w:rFonts w:ascii="Times New Roman" w:hAnsi="Times New Roman" w:cs="Times New Roman"/>
          <w:sz w:val="24"/>
          <w:szCs w:val="24"/>
        </w:rPr>
        <w:t>Собурь</w:t>
      </w:r>
      <w:proofErr w:type="spellEnd"/>
      <w:r w:rsidRPr="00A857E6">
        <w:rPr>
          <w:rFonts w:ascii="Times New Roman" w:hAnsi="Times New Roman" w:cs="Times New Roman"/>
          <w:sz w:val="24"/>
          <w:szCs w:val="24"/>
        </w:rPr>
        <w:t xml:space="preserve"> С.В. Пожарная безопасность предприятия. Курс </w:t>
      </w:r>
      <w:proofErr w:type="spellStart"/>
      <w:r w:rsidRPr="00A857E6">
        <w:rPr>
          <w:rFonts w:ascii="Times New Roman" w:hAnsi="Times New Roman" w:cs="Times New Roman"/>
          <w:sz w:val="24"/>
          <w:szCs w:val="24"/>
        </w:rPr>
        <w:t>пожарнотехнического</w:t>
      </w:r>
      <w:proofErr w:type="spellEnd"/>
      <w:r w:rsidRPr="00A857E6">
        <w:rPr>
          <w:rFonts w:ascii="Times New Roman" w:hAnsi="Times New Roman" w:cs="Times New Roman"/>
          <w:sz w:val="24"/>
          <w:szCs w:val="24"/>
        </w:rPr>
        <w:t xml:space="preserve"> минимума: справочник. М.: </w:t>
      </w:r>
      <w:proofErr w:type="spellStart"/>
      <w:r w:rsidRPr="00A857E6">
        <w:rPr>
          <w:rFonts w:ascii="Times New Roman" w:hAnsi="Times New Roman" w:cs="Times New Roman"/>
          <w:sz w:val="24"/>
          <w:szCs w:val="24"/>
        </w:rPr>
        <w:t>Пожкнига</w:t>
      </w:r>
      <w:proofErr w:type="spellEnd"/>
      <w:r w:rsidRPr="00A857E6">
        <w:rPr>
          <w:rFonts w:ascii="Times New Roman" w:hAnsi="Times New Roman" w:cs="Times New Roman"/>
          <w:sz w:val="24"/>
          <w:szCs w:val="24"/>
        </w:rPr>
        <w:t xml:space="preserve">, 2008. 496 </w:t>
      </w:r>
    </w:p>
    <w:p w:rsidR="00C51DD9" w:rsidRPr="00C51DD9" w:rsidRDefault="00C51DD9" w:rsidP="009157CF">
      <w:pPr>
        <w:numPr>
          <w:ilvl w:val="0"/>
          <w:numId w:val="38"/>
        </w:numPr>
        <w:shd w:val="clear" w:color="auto" w:fill="FFFFFF"/>
        <w:tabs>
          <w:tab w:val="left" w:pos="16875"/>
          <w:tab w:val="left" w:pos="16890"/>
        </w:tabs>
        <w:suppressAutoHyphens/>
        <w:spacing w:after="0" w:line="200" w:lineRule="atLeast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A857E6">
        <w:rPr>
          <w:rFonts w:ascii="Times New Roman" w:hAnsi="Times New Roman" w:cs="Times New Roman"/>
          <w:bCs/>
          <w:sz w:val="24"/>
          <w:szCs w:val="24"/>
        </w:rPr>
        <w:t>Савельев А.Н</w:t>
      </w:r>
      <w:r w:rsidRPr="00A857E6">
        <w:rPr>
          <w:rFonts w:ascii="Times New Roman" w:hAnsi="Times New Roman" w:cs="Times New Roman"/>
          <w:sz w:val="24"/>
          <w:szCs w:val="24"/>
        </w:rPr>
        <w:t>.,</w:t>
      </w:r>
      <w:r w:rsidRPr="00A857E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857E6">
        <w:rPr>
          <w:rFonts w:ascii="Times New Roman" w:hAnsi="Times New Roman" w:cs="Times New Roman"/>
          <w:bCs/>
          <w:sz w:val="24"/>
          <w:szCs w:val="24"/>
        </w:rPr>
        <w:t>Стариньков</w:t>
      </w:r>
      <w:proofErr w:type="spellEnd"/>
      <w:r w:rsidRPr="00A857E6">
        <w:rPr>
          <w:rFonts w:ascii="Times New Roman" w:hAnsi="Times New Roman" w:cs="Times New Roman"/>
          <w:bCs/>
          <w:sz w:val="24"/>
          <w:szCs w:val="24"/>
        </w:rPr>
        <w:t xml:space="preserve"> А.Н</w:t>
      </w:r>
      <w:r w:rsidRPr="00A857E6">
        <w:rPr>
          <w:rFonts w:ascii="Times New Roman" w:hAnsi="Times New Roman" w:cs="Times New Roman"/>
          <w:sz w:val="24"/>
          <w:szCs w:val="24"/>
        </w:rPr>
        <w:t>.,</w:t>
      </w:r>
      <w:r w:rsidRPr="00A857E6">
        <w:rPr>
          <w:rFonts w:ascii="Times New Roman" w:hAnsi="Times New Roman" w:cs="Times New Roman"/>
          <w:bCs/>
          <w:sz w:val="24"/>
          <w:szCs w:val="24"/>
        </w:rPr>
        <w:t xml:space="preserve"> Мордовцев Р.В</w:t>
      </w:r>
      <w:r w:rsidRPr="00A857E6">
        <w:rPr>
          <w:rFonts w:ascii="Times New Roman" w:hAnsi="Times New Roman" w:cs="Times New Roman"/>
          <w:sz w:val="24"/>
          <w:szCs w:val="24"/>
        </w:rPr>
        <w:t>.,</w:t>
      </w:r>
      <w:r w:rsidRPr="00A857E6">
        <w:rPr>
          <w:rFonts w:ascii="Times New Roman" w:hAnsi="Times New Roman" w:cs="Times New Roman"/>
          <w:bCs/>
          <w:sz w:val="24"/>
          <w:szCs w:val="24"/>
        </w:rPr>
        <w:t xml:space="preserve"> Назаров В.П</w:t>
      </w:r>
      <w:r w:rsidRPr="00A857E6">
        <w:rPr>
          <w:rFonts w:ascii="Times New Roman" w:hAnsi="Times New Roman" w:cs="Times New Roman"/>
          <w:sz w:val="24"/>
          <w:szCs w:val="24"/>
        </w:rPr>
        <w:t>.</w:t>
      </w:r>
      <w:r w:rsidRPr="00A857E6">
        <w:rPr>
          <w:rFonts w:ascii="Times New Roman" w:hAnsi="Times New Roman" w:cs="Times New Roman"/>
          <w:bCs/>
          <w:sz w:val="24"/>
          <w:szCs w:val="24"/>
        </w:rPr>
        <w:t xml:space="preserve"> Правила</w:t>
      </w:r>
      <w:r w:rsidR="00A857E6" w:rsidRPr="00A857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57E6">
        <w:rPr>
          <w:rFonts w:ascii="Times New Roman" w:hAnsi="Times New Roman" w:cs="Times New Roman"/>
          <w:bCs/>
          <w:sz w:val="24"/>
          <w:szCs w:val="24"/>
        </w:rPr>
        <w:t>по</w:t>
      </w:r>
      <w:r w:rsidR="00A857E6" w:rsidRPr="00A857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57E6">
        <w:rPr>
          <w:rFonts w:ascii="Times New Roman" w:hAnsi="Times New Roman" w:cs="Times New Roman"/>
          <w:bCs/>
          <w:sz w:val="24"/>
          <w:szCs w:val="24"/>
        </w:rPr>
        <w:t>охране</w:t>
      </w:r>
      <w:r w:rsidR="00A857E6" w:rsidRPr="00A857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57E6">
        <w:rPr>
          <w:rFonts w:ascii="Times New Roman" w:hAnsi="Times New Roman" w:cs="Times New Roman"/>
          <w:bCs/>
          <w:sz w:val="24"/>
          <w:szCs w:val="24"/>
        </w:rPr>
        <w:t>труда</w:t>
      </w:r>
      <w:r w:rsidR="00A857E6" w:rsidRPr="00A857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57E6">
        <w:rPr>
          <w:rFonts w:ascii="Times New Roman" w:hAnsi="Times New Roman" w:cs="Times New Roman"/>
          <w:bCs/>
          <w:sz w:val="24"/>
          <w:szCs w:val="24"/>
        </w:rPr>
        <w:t>в</w:t>
      </w:r>
      <w:r w:rsidR="00A857E6" w:rsidRPr="00A857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57E6">
        <w:rPr>
          <w:rFonts w:ascii="Times New Roman" w:hAnsi="Times New Roman" w:cs="Times New Roman"/>
          <w:bCs/>
          <w:sz w:val="24"/>
          <w:szCs w:val="24"/>
        </w:rPr>
        <w:t>подразделениях</w:t>
      </w:r>
      <w:r w:rsidRPr="00A857E6">
        <w:rPr>
          <w:rFonts w:ascii="Times New Roman" w:hAnsi="Times New Roman" w:cs="Times New Roman"/>
          <w:sz w:val="24"/>
          <w:szCs w:val="24"/>
        </w:rPr>
        <w:t xml:space="preserve"> Государственной </w:t>
      </w:r>
      <w:proofErr w:type="spellStart"/>
      <w:r w:rsidRPr="00A857E6">
        <w:rPr>
          <w:rFonts w:ascii="Times New Roman" w:hAnsi="Times New Roman" w:cs="Times New Roman"/>
          <w:sz w:val="24"/>
          <w:szCs w:val="24"/>
        </w:rPr>
        <w:t>противопажарной</w:t>
      </w:r>
      <w:proofErr w:type="spellEnd"/>
      <w:r w:rsidRPr="00A857E6">
        <w:rPr>
          <w:rFonts w:ascii="Times New Roman" w:hAnsi="Times New Roman" w:cs="Times New Roman"/>
          <w:sz w:val="24"/>
          <w:szCs w:val="24"/>
        </w:rPr>
        <w:t xml:space="preserve"> службы</w:t>
      </w:r>
      <w:r w:rsidRPr="00A857E6">
        <w:rPr>
          <w:rFonts w:ascii="Times New Roman" w:hAnsi="Times New Roman" w:cs="Times New Roman"/>
          <w:bCs/>
          <w:sz w:val="24"/>
          <w:szCs w:val="24"/>
        </w:rPr>
        <w:t xml:space="preserve"> МЧС</w:t>
      </w:r>
      <w:r w:rsidRPr="00A857E6">
        <w:rPr>
          <w:rFonts w:ascii="Times New Roman" w:hAnsi="Times New Roman" w:cs="Times New Roman"/>
          <w:sz w:val="24"/>
          <w:szCs w:val="24"/>
        </w:rPr>
        <w:t xml:space="preserve"> России. М.: Центр Пропаганды, 2006. 88 </w:t>
      </w:r>
      <w:proofErr w:type="gramStart"/>
      <w:r w:rsidRPr="00A857E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857E6">
        <w:rPr>
          <w:rFonts w:ascii="Times New Roman" w:hAnsi="Times New Roman" w:cs="Times New Roman"/>
          <w:sz w:val="24"/>
          <w:szCs w:val="24"/>
        </w:rPr>
        <w:t>.</w:t>
      </w:r>
      <w:r w:rsidRPr="00A857E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</w:p>
    <w:p w:rsidR="00C51DD9" w:rsidRPr="00C51DD9" w:rsidRDefault="00C51DD9" w:rsidP="009157CF">
      <w:pPr>
        <w:pStyle w:val="ac"/>
        <w:numPr>
          <w:ilvl w:val="0"/>
          <w:numId w:val="38"/>
        </w:numPr>
        <w:suppressAutoHyphens/>
        <w:spacing w:before="0" w:beforeAutospacing="0" w:after="0" w:afterAutospacing="0"/>
        <w:jc w:val="both"/>
      </w:pPr>
      <w:r w:rsidRPr="00C51DD9">
        <w:rPr>
          <w:rStyle w:val="af6"/>
          <w:b w:val="0"/>
        </w:rPr>
        <w:t xml:space="preserve">Сверчков Ю.М. Организация </w:t>
      </w:r>
      <w:proofErr w:type="spellStart"/>
      <w:r w:rsidRPr="00C51DD9">
        <w:rPr>
          <w:rStyle w:val="af6"/>
          <w:b w:val="0"/>
        </w:rPr>
        <w:t>газодымозащитной</w:t>
      </w:r>
      <w:proofErr w:type="spellEnd"/>
      <w:r w:rsidRPr="00C51DD9">
        <w:rPr>
          <w:rStyle w:val="af6"/>
          <w:b w:val="0"/>
        </w:rPr>
        <w:t xml:space="preserve"> службы на пожаре: </w:t>
      </w:r>
      <w:proofErr w:type="spellStart"/>
      <w:r w:rsidRPr="00C51DD9">
        <w:rPr>
          <w:rStyle w:val="af6"/>
          <w:b w:val="0"/>
        </w:rPr>
        <w:t>учеб</w:t>
      </w:r>
      <w:proofErr w:type="gramStart"/>
      <w:r w:rsidRPr="00C51DD9">
        <w:rPr>
          <w:rStyle w:val="af6"/>
          <w:b w:val="0"/>
        </w:rPr>
        <w:t>.п</w:t>
      </w:r>
      <w:proofErr w:type="gramEnd"/>
      <w:r w:rsidRPr="00C51DD9">
        <w:rPr>
          <w:rStyle w:val="af6"/>
          <w:b w:val="0"/>
        </w:rPr>
        <w:t>особие</w:t>
      </w:r>
      <w:proofErr w:type="spellEnd"/>
      <w:r w:rsidRPr="00C51DD9">
        <w:rPr>
          <w:rStyle w:val="af6"/>
          <w:b w:val="0"/>
        </w:rPr>
        <w:t xml:space="preserve">. М.: Центр Пропаганды, 2006. 88 </w:t>
      </w:r>
      <w:proofErr w:type="gramStart"/>
      <w:r w:rsidRPr="00C51DD9">
        <w:rPr>
          <w:rStyle w:val="af6"/>
          <w:b w:val="0"/>
        </w:rPr>
        <w:t>с</w:t>
      </w:r>
      <w:proofErr w:type="gramEnd"/>
      <w:r w:rsidRPr="00C51DD9">
        <w:rPr>
          <w:rStyle w:val="af6"/>
          <w:b w:val="0"/>
        </w:rPr>
        <w:t>.</w:t>
      </w:r>
    </w:p>
    <w:p w:rsidR="00C51DD9" w:rsidRPr="00C51DD9" w:rsidRDefault="00C51DD9" w:rsidP="009157CF">
      <w:pPr>
        <w:numPr>
          <w:ilvl w:val="0"/>
          <w:numId w:val="3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1DD9">
        <w:rPr>
          <w:rFonts w:ascii="Times New Roman" w:hAnsi="Times New Roman" w:cs="Times New Roman"/>
          <w:bCs/>
          <w:sz w:val="24"/>
          <w:szCs w:val="24"/>
        </w:rPr>
        <w:t>Теребнев</w:t>
      </w:r>
      <w:proofErr w:type="spellEnd"/>
      <w:r w:rsidRPr="00C51DD9">
        <w:rPr>
          <w:rFonts w:ascii="Times New Roman" w:hAnsi="Times New Roman" w:cs="Times New Roman"/>
          <w:bCs/>
          <w:sz w:val="24"/>
          <w:szCs w:val="24"/>
        </w:rPr>
        <w:t xml:space="preserve"> В.В. Справочник руководителя тушения пожара. Тактические возможности пожарных подразделений: справочник. М.: Центр Пропаганды, 2007. 264 </w:t>
      </w:r>
      <w:proofErr w:type="gramStart"/>
      <w:r w:rsidRPr="00C51DD9">
        <w:rPr>
          <w:rFonts w:ascii="Times New Roman" w:hAnsi="Times New Roman" w:cs="Times New Roman"/>
          <w:bCs/>
          <w:sz w:val="24"/>
          <w:szCs w:val="24"/>
        </w:rPr>
        <w:t>с</w:t>
      </w:r>
      <w:proofErr w:type="gramEnd"/>
      <w:r w:rsidRPr="00C51DD9">
        <w:rPr>
          <w:rFonts w:ascii="Times New Roman" w:hAnsi="Times New Roman" w:cs="Times New Roman"/>
          <w:bCs/>
          <w:sz w:val="24"/>
          <w:szCs w:val="24"/>
        </w:rPr>
        <w:t>.</w:t>
      </w:r>
    </w:p>
    <w:p w:rsidR="00C51DD9" w:rsidRPr="00C51DD9" w:rsidRDefault="00C51DD9" w:rsidP="009157CF">
      <w:pPr>
        <w:numPr>
          <w:ilvl w:val="0"/>
          <w:numId w:val="38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C51DD9">
        <w:rPr>
          <w:rFonts w:ascii="Times New Roman" w:hAnsi="Times New Roman" w:cs="Times New Roman"/>
          <w:bCs/>
          <w:sz w:val="24"/>
          <w:szCs w:val="24"/>
        </w:rPr>
        <w:t>Теребнев</w:t>
      </w:r>
      <w:proofErr w:type="spellEnd"/>
      <w:r w:rsidRPr="00C51DD9">
        <w:rPr>
          <w:rFonts w:ascii="Times New Roman" w:hAnsi="Times New Roman" w:cs="Times New Roman"/>
          <w:bCs/>
          <w:sz w:val="24"/>
          <w:szCs w:val="24"/>
        </w:rPr>
        <w:t xml:space="preserve"> В.В., </w:t>
      </w:r>
      <w:proofErr w:type="spellStart"/>
      <w:r w:rsidRPr="00C51DD9">
        <w:rPr>
          <w:rFonts w:ascii="Times New Roman" w:hAnsi="Times New Roman" w:cs="Times New Roman"/>
          <w:bCs/>
          <w:sz w:val="24"/>
          <w:szCs w:val="24"/>
        </w:rPr>
        <w:t>Теребнев</w:t>
      </w:r>
      <w:proofErr w:type="spellEnd"/>
      <w:r w:rsidRPr="00C51DD9">
        <w:rPr>
          <w:rFonts w:ascii="Times New Roman" w:hAnsi="Times New Roman" w:cs="Times New Roman"/>
          <w:bCs/>
          <w:sz w:val="24"/>
          <w:szCs w:val="24"/>
        </w:rPr>
        <w:t xml:space="preserve"> А.В. Управление силами и средствами на пожаре: </w:t>
      </w:r>
      <w:proofErr w:type="spellStart"/>
      <w:r w:rsidRPr="00C51DD9">
        <w:rPr>
          <w:rFonts w:ascii="Times New Roman" w:hAnsi="Times New Roman" w:cs="Times New Roman"/>
          <w:bCs/>
          <w:sz w:val="24"/>
          <w:szCs w:val="24"/>
        </w:rPr>
        <w:t>учеб</w:t>
      </w:r>
      <w:proofErr w:type="gramStart"/>
      <w:r w:rsidRPr="00C51DD9">
        <w:rPr>
          <w:rFonts w:ascii="Times New Roman" w:hAnsi="Times New Roman" w:cs="Times New Roman"/>
          <w:bCs/>
          <w:sz w:val="24"/>
          <w:szCs w:val="24"/>
        </w:rPr>
        <w:t>.п</w:t>
      </w:r>
      <w:proofErr w:type="gramEnd"/>
      <w:r w:rsidRPr="00C51DD9">
        <w:rPr>
          <w:rFonts w:ascii="Times New Roman" w:hAnsi="Times New Roman" w:cs="Times New Roman"/>
          <w:bCs/>
          <w:sz w:val="24"/>
          <w:szCs w:val="24"/>
        </w:rPr>
        <w:t>особие</w:t>
      </w:r>
      <w:proofErr w:type="spellEnd"/>
      <w:r w:rsidRPr="00C51DD9">
        <w:rPr>
          <w:rFonts w:ascii="Times New Roman" w:hAnsi="Times New Roman" w:cs="Times New Roman"/>
          <w:bCs/>
          <w:sz w:val="24"/>
          <w:szCs w:val="24"/>
        </w:rPr>
        <w:t xml:space="preserve">. М.: Центр Пропаганды, 2006. 264 </w:t>
      </w:r>
      <w:proofErr w:type="gramStart"/>
      <w:r w:rsidRPr="00C51DD9">
        <w:rPr>
          <w:rFonts w:ascii="Times New Roman" w:hAnsi="Times New Roman" w:cs="Times New Roman"/>
          <w:bCs/>
          <w:sz w:val="24"/>
          <w:szCs w:val="24"/>
        </w:rPr>
        <w:t>с</w:t>
      </w:r>
      <w:proofErr w:type="gramEnd"/>
      <w:r w:rsidRPr="00C51DD9">
        <w:rPr>
          <w:rFonts w:ascii="Times New Roman" w:hAnsi="Times New Roman" w:cs="Times New Roman"/>
          <w:bCs/>
          <w:sz w:val="24"/>
          <w:szCs w:val="24"/>
        </w:rPr>
        <w:t>.</w:t>
      </w:r>
    </w:p>
    <w:p w:rsidR="00C51DD9" w:rsidRPr="00C51DD9" w:rsidRDefault="00C51DD9" w:rsidP="009157CF">
      <w:pPr>
        <w:numPr>
          <w:ilvl w:val="0"/>
          <w:numId w:val="3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1DD9">
        <w:rPr>
          <w:rFonts w:ascii="Times New Roman" w:hAnsi="Times New Roman" w:cs="Times New Roman"/>
          <w:bCs/>
          <w:sz w:val="24"/>
          <w:szCs w:val="24"/>
        </w:rPr>
        <w:t>Теребнев</w:t>
      </w:r>
      <w:proofErr w:type="spellEnd"/>
      <w:r w:rsidRPr="00C51DD9">
        <w:rPr>
          <w:rFonts w:ascii="Times New Roman" w:hAnsi="Times New Roman" w:cs="Times New Roman"/>
          <w:bCs/>
          <w:sz w:val="24"/>
          <w:szCs w:val="24"/>
        </w:rPr>
        <w:t xml:space="preserve"> В.В., Артемьев Н.С., Грачев В.А. Справочник спасателя-пожарного: справочник. М.: Центр Пропаганды, 2006. 528 </w:t>
      </w:r>
      <w:proofErr w:type="gramStart"/>
      <w:r w:rsidRPr="00C51DD9">
        <w:rPr>
          <w:rFonts w:ascii="Times New Roman" w:hAnsi="Times New Roman" w:cs="Times New Roman"/>
          <w:bCs/>
          <w:sz w:val="24"/>
          <w:szCs w:val="24"/>
        </w:rPr>
        <w:t>с</w:t>
      </w:r>
      <w:proofErr w:type="gramEnd"/>
      <w:r w:rsidRPr="00C51DD9">
        <w:rPr>
          <w:rFonts w:ascii="Times New Roman" w:hAnsi="Times New Roman" w:cs="Times New Roman"/>
          <w:bCs/>
          <w:sz w:val="24"/>
          <w:szCs w:val="24"/>
        </w:rPr>
        <w:t>.</w:t>
      </w:r>
    </w:p>
    <w:p w:rsidR="00C51DD9" w:rsidRPr="00C51DD9" w:rsidRDefault="00C51DD9" w:rsidP="009157CF">
      <w:pPr>
        <w:numPr>
          <w:ilvl w:val="0"/>
          <w:numId w:val="3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1DD9">
        <w:rPr>
          <w:rFonts w:ascii="Times New Roman" w:hAnsi="Times New Roman" w:cs="Times New Roman"/>
          <w:sz w:val="24"/>
          <w:szCs w:val="24"/>
        </w:rPr>
        <w:t>Собурь</w:t>
      </w:r>
      <w:proofErr w:type="spellEnd"/>
      <w:r w:rsidRPr="00C51DD9">
        <w:rPr>
          <w:rFonts w:ascii="Times New Roman" w:hAnsi="Times New Roman" w:cs="Times New Roman"/>
          <w:sz w:val="24"/>
          <w:szCs w:val="24"/>
        </w:rPr>
        <w:t xml:space="preserve"> С.В. Установки пожарной сигнализации: справочник. М.: </w:t>
      </w:r>
      <w:proofErr w:type="spellStart"/>
      <w:r w:rsidRPr="00C51DD9">
        <w:rPr>
          <w:rFonts w:ascii="Times New Roman" w:hAnsi="Times New Roman" w:cs="Times New Roman"/>
          <w:sz w:val="24"/>
          <w:szCs w:val="24"/>
        </w:rPr>
        <w:t>Пожкнига</w:t>
      </w:r>
      <w:proofErr w:type="spellEnd"/>
      <w:r w:rsidRPr="00C51DD9">
        <w:rPr>
          <w:rFonts w:ascii="Times New Roman" w:hAnsi="Times New Roman" w:cs="Times New Roman"/>
          <w:sz w:val="24"/>
          <w:szCs w:val="24"/>
        </w:rPr>
        <w:t xml:space="preserve">, </w:t>
      </w:r>
      <w:smartTag w:uri="urn:schemas-microsoft-com:office:smarttags" w:element="metricconverter">
        <w:smartTagPr>
          <w:attr w:name="ProductID" w:val="2004 г"/>
        </w:smartTagPr>
        <w:r w:rsidRPr="00C51DD9">
          <w:rPr>
            <w:rFonts w:ascii="Times New Roman" w:hAnsi="Times New Roman" w:cs="Times New Roman"/>
            <w:sz w:val="24"/>
            <w:szCs w:val="24"/>
          </w:rPr>
          <w:t>2004 г</w:t>
        </w:r>
      </w:smartTag>
      <w:r w:rsidRPr="00C51DD9">
        <w:rPr>
          <w:rFonts w:ascii="Times New Roman" w:hAnsi="Times New Roman" w:cs="Times New Roman"/>
          <w:sz w:val="24"/>
          <w:szCs w:val="24"/>
        </w:rPr>
        <w:t>. 312 с.</w:t>
      </w:r>
    </w:p>
    <w:p w:rsidR="00C51DD9" w:rsidRPr="00C51DD9" w:rsidRDefault="00C51DD9" w:rsidP="009157CF">
      <w:pPr>
        <w:numPr>
          <w:ilvl w:val="0"/>
          <w:numId w:val="3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1DD9">
        <w:rPr>
          <w:rFonts w:ascii="Times New Roman" w:hAnsi="Times New Roman" w:cs="Times New Roman"/>
          <w:sz w:val="24"/>
          <w:szCs w:val="24"/>
        </w:rPr>
        <w:t>Собурь</w:t>
      </w:r>
      <w:proofErr w:type="spellEnd"/>
      <w:r w:rsidRPr="00C51DD9">
        <w:rPr>
          <w:rFonts w:ascii="Times New Roman" w:hAnsi="Times New Roman" w:cs="Times New Roman"/>
          <w:sz w:val="24"/>
          <w:szCs w:val="24"/>
        </w:rPr>
        <w:t xml:space="preserve"> С.В. Огнезащита материалов и конструкций: справочник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51DD9">
        <w:rPr>
          <w:rFonts w:ascii="Times New Roman" w:hAnsi="Times New Roman" w:cs="Times New Roman"/>
          <w:sz w:val="24"/>
          <w:szCs w:val="24"/>
        </w:rPr>
        <w:t xml:space="preserve">М.: </w:t>
      </w:r>
      <w:proofErr w:type="spellStart"/>
      <w:r w:rsidRPr="00C51DD9">
        <w:rPr>
          <w:rFonts w:ascii="Times New Roman" w:hAnsi="Times New Roman" w:cs="Times New Roman"/>
          <w:sz w:val="24"/>
          <w:szCs w:val="24"/>
        </w:rPr>
        <w:t>Пожкнига</w:t>
      </w:r>
      <w:proofErr w:type="spellEnd"/>
      <w:r w:rsidRPr="00C51DD9">
        <w:rPr>
          <w:rFonts w:ascii="Times New Roman" w:hAnsi="Times New Roman" w:cs="Times New Roman"/>
          <w:sz w:val="24"/>
          <w:szCs w:val="24"/>
        </w:rPr>
        <w:t>, 2004. 240 с</w:t>
      </w:r>
    </w:p>
    <w:p w:rsidR="00C51DD9" w:rsidRPr="00C51DD9" w:rsidRDefault="00C51DD9" w:rsidP="009157CF">
      <w:pPr>
        <w:pStyle w:val="32"/>
        <w:numPr>
          <w:ilvl w:val="0"/>
          <w:numId w:val="38"/>
        </w:numPr>
        <w:shd w:val="clear" w:color="auto" w:fill="FFFFFF"/>
        <w:snapToGrid w:val="0"/>
        <w:jc w:val="both"/>
        <w:rPr>
          <w:b w:val="0"/>
          <w:sz w:val="24"/>
          <w:szCs w:val="24"/>
        </w:rPr>
      </w:pPr>
      <w:proofErr w:type="spellStart"/>
      <w:r w:rsidRPr="00C51DD9">
        <w:rPr>
          <w:b w:val="0"/>
          <w:sz w:val="24"/>
          <w:szCs w:val="24"/>
        </w:rPr>
        <w:t>Cтаршинов</w:t>
      </w:r>
      <w:proofErr w:type="spellEnd"/>
      <w:r w:rsidRPr="00C51DD9">
        <w:rPr>
          <w:b w:val="0"/>
          <w:sz w:val="24"/>
          <w:szCs w:val="24"/>
        </w:rPr>
        <w:t xml:space="preserve"> Б.П. Системы пожарной безопасности: учеб. пособие . </w:t>
      </w:r>
      <w:smartTag w:uri="urn:schemas-microsoft-com:office:smarttags" w:element="metricconverter">
        <w:smartTagPr>
          <w:attr w:name="ProductID" w:val="2003 г"/>
        </w:smartTagPr>
        <w:r w:rsidRPr="00C51DD9">
          <w:rPr>
            <w:b w:val="0"/>
            <w:sz w:val="24"/>
            <w:szCs w:val="24"/>
          </w:rPr>
          <w:t>2003 г</w:t>
        </w:r>
      </w:smartTag>
      <w:r w:rsidRPr="00C51DD9">
        <w:rPr>
          <w:b w:val="0"/>
          <w:sz w:val="24"/>
          <w:szCs w:val="24"/>
        </w:rPr>
        <w:t>. 120 с</w:t>
      </w:r>
      <w:proofErr w:type="gramStart"/>
      <w:r w:rsidRPr="00C51DD9">
        <w:rPr>
          <w:b w:val="0"/>
          <w:sz w:val="24"/>
          <w:szCs w:val="24"/>
        </w:rPr>
        <w:t xml:space="preserve"> .</w:t>
      </w:r>
      <w:proofErr w:type="gramEnd"/>
    </w:p>
    <w:p w:rsidR="00C51DD9" w:rsidRPr="00C51DD9" w:rsidRDefault="00C51DD9" w:rsidP="009157CF">
      <w:pPr>
        <w:numPr>
          <w:ilvl w:val="0"/>
          <w:numId w:val="3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1DD9">
        <w:rPr>
          <w:rFonts w:ascii="Times New Roman" w:hAnsi="Times New Roman" w:cs="Times New Roman"/>
          <w:sz w:val="24"/>
          <w:szCs w:val="24"/>
        </w:rPr>
        <w:t>Маньков</w:t>
      </w:r>
      <w:proofErr w:type="spellEnd"/>
      <w:r w:rsidRPr="00C51DD9">
        <w:rPr>
          <w:rFonts w:ascii="Times New Roman" w:hAnsi="Times New Roman" w:cs="Times New Roman"/>
          <w:sz w:val="24"/>
          <w:szCs w:val="24"/>
        </w:rPr>
        <w:t xml:space="preserve"> В.Д., Заграничный С.Ф. Защитное заземление и </w:t>
      </w:r>
      <w:proofErr w:type="spellStart"/>
      <w:r w:rsidRPr="00C51DD9">
        <w:rPr>
          <w:rFonts w:ascii="Times New Roman" w:hAnsi="Times New Roman" w:cs="Times New Roman"/>
          <w:sz w:val="24"/>
          <w:szCs w:val="24"/>
        </w:rPr>
        <w:t>зануление</w:t>
      </w:r>
      <w:proofErr w:type="spellEnd"/>
      <w:r w:rsidRPr="00C51DD9">
        <w:rPr>
          <w:rFonts w:ascii="Times New Roman" w:hAnsi="Times New Roman" w:cs="Times New Roman"/>
          <w:sz w:val="24"/>
          <w:szCs w:val="24"/>
        </w:rPr>
        <w:t xml:space="preserve"> электроустановок: справочник. М.: </w:t>
      </w:r>
      <w:proofErr w:type="spellStart"/>
      <w:r w:rsidRPr="00C51DD9">
        <w:rPr>
          <w:rFonts w:ascii="Times New Roman" w:hAnsi="Times New Roman" w:cs="Times New Roman"/>
          <w:sz w:val="24"/>
          <w:szCs w:val="24"/>
        </w:rPr>
        <w:t>Пожкнига</w:t>
      </w:r>
      <w:proofErr w:type="spellEnd"/>
      <w:r w:rsidRPr="00C51DD9">
        <w:rPr>
          <w:rFonts w:ascii="Times New Roman" w:hAnsi="Times New Roman" w:cs="Times New Roman"/>
          <w:sz w:val="24"/>
          <w:szCs w:val="24"/>
        </w:rPr>
        <w:t xml:space="preserve">, </w:t>
      </w:r>
      <w:smartTag w:uri="urn:schemas-microsoft-com:office:smarttags" w:element="metricconverter">
        <w:smartTagPr>
          <w:attr w:name="ProductID" w:val="2009 г"/>
        </w:smartTagPr>
        <w:r w:rsidRPr="00C51DD9">
          <w:rPr>
            <w:rFonts w:ascii="Times New Roman" w:hAnsi="Times New Roman" w:cs="Times New Roman"/>
            <w:sz w:val="24"/>
            <w:szCs w:val="24"/>
          </w:rPr>
          <w:t>2009 г</w:t>
        </w:r>
      </w:smartTag>
      <w:r w:rsidRPr="00C51DD9">
        <w:rPr>
          <w:rFonts w:ascii="Times New Roman" w:hAnsi="Times New Roman" w:cs="Times New Roman"/>
          <w:sz w:val="24"/>
          <w:szCs w:val="24"/>
        </w:rPr>
        <w:t xml:space="preserve">. 400 с. </w:t>
      </w:r>
    </w:p>
    <w:p w:rsidR="00C51DD9" w:rsidRPr="00C51DD9" w:rsidRDefault="00C51DD9" w:rsidP="009157CF">
      <w:pPr>
        <w:numPr>
          <w:ilvl w:val="0"/>
          <w:numId w:val="3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1DD9">
        <w:rPr>
          <w:rFonts w:ascii="Times New Roman" w:hAnsi="Times New Roman" w:cs="Times New Roman"/>
          <w:sz w:val="24"/>
          <w:szCs w:val="24"/>
        </w:rPr>
        <w:t>Маньков</w:t>
      </w:r>
      <w:proofErr w:type="spellEnd"/>
      <w:r w:rsidRPr="00C51DD9">
        <w:rPr>
          <w:rFonts w:ascii="Times New Roman" w:hAnsi="Times New Roman" w:cs="Times New Roman"/>
          <w:sz w:val="24"/>
          <w:szCs w:val="24"/>
        </w:rPr>
        <w:t xml:space="preserve"> В.Д., </w:t>
      </w:r>
      <w:proofErr w:type="gramStart"/>
      <w:r w:rsidRPr="00C51DD9">
        <w:rPr>
          <w:rFonts w:ascii="Times New Roman" w:hAnsi="Times New Roman" w:cs="Times New Roman"/>
          <w:sz w:val="24"/>
          <w:szCs w:val="24"/>
        </w:rPr>
        <w:t>Заграничный</w:t>
      </w:r>
      <w:proofErr w:type="gramEnd"/>
      <w:r w:rsidRPr="00C51DD9">
        <w:rPr>
          <w:rFonts w:ascii="Times New Roman" w:hAnsi="Times New Roman" w:cs="Times New Roman"/>
          <w:sz w:val="24"/>
          <w:szCs w:val="24"/>
        </w:rPr>
        <w:t xml:space="preserve"> С.Ф. Безопасность эксплуатации ЭУ: справочно-методическое пособие по подготовке к проверке знаний норм и правил работы в ЭУ. М.: </w:t>
      </w:r>
      <w:proofErr w:type="spellStart"/>
      <w:r w:rsidRPr="00C51DD9">
        <w:rPr>
          <w:rFonts w:ascii="Times New Roman" w:hAnsi="Times New Roman" w:cs="Times New Roman"/>
          <w:sz w:val="24"/>
          <w:szCs w:val="24"/>
        </w:rPr>
        <w:t>Пожкнига</w:t>
      </w:r>
      <w:proofErr w:type="spellEnd"/>
      <w:r w:rsidRPr="00C51DD9">
        <w:rPr>
          <w:rFonts w:ascii="Times New Roman" w:hAnsi="Times New Roman" w:cs="Times New Roman"/>
          <w:sz w:val="24"/>
          <w:szCs w:val="24"/>
        </w:rPr>
        <w:t xml:space="preserve">, </w:t>
      </w:r>
      <w:smartTag w:uri="urn:schemas-microsoft-com:office:smarttags" w:element="metricconverter">
        <w:smartTagPr>
          <w:attr w:name="ProductID" w:val="2009 г"/>
        </w:smartTagPr>
        <w:r w:rsidRPr="00C51DD9">
          <w:rPr>
            <w:rFonts w:ascii="Times New Roman" w:hAnsi="Times New Roman" w:cs="Times New Roman"/>
            <w:sz w:val="24"/>
            <w:szCs w:val="24"/>
          </w:rPr>
          <w:t>2009 г</w:t>
        </w:r>
      </w:smartTag>
      <w:r w:rsidRPr="00C51DD9">
        <w:rPr>
          <w:rFonts w:ascii="Times New Roman" w:hAnsi="Times New Roman" w:cs="Times New Roman"/>
          <w:sz w:val="24"/>
          <w:szCs w:val="24"/>
        </w:rPr>
        <w:t xml:space="preserve">. 228 с. </w:t>
      </w:r>
    </w:p>
    <w:p w:rsidR="00C51DD9" w:rsidRPr="00C51DD9" w:rsidRDefault="00C51DD9" w:rsidP="009157CF">
      <w:pPr>
        <w:numPr>
          <w:ilvl w:val="0"/>
          <w:numId w:val="3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1DD9">
        <w:rPr>
          <w:rFonts w:ascii="Times New Roman" w:hAnsi="Times New Roman" w:cs="Times New Roman"/>
          <w:sz w:val="24"/>
          <w:szCs w:val="24"/>
        </w:rPr>
        <w:t>Маньков</w:t>
      </w:r>
      <w:proofErr w:type="spellEnd"/>
      <w:r w:rsidRPr="00C51DD9">
        <w:rPr>
          <w:rFonts w:ascii="Times New Roman" w:hAnsi="Times New Roman" w:cs="Times New Roman"/>
          <w:sz w:val="24"/>
          <w:szCs w:val="24"/>
        </w:rPr>
        <w:t xml:space="preserve"> В.Д., </w:t>
      </w:r>
      <w:proofErr w:type="gramStart"/>
      <w:r w:rsidRPr="00C51DD9">
        <w:rPr>
          <w:rFonts w:ascii="Times New Roman" w:hAnsi="Times New Roman" w:cs="Times New Roman"/>
          <w:sz w:val="24"/>
          <w:szCs w:val="24"/>
        </w:rPr>
        <w:t>Заграничный</w:t>
      </w:r>
      <w:proofErr w:type="gramEnd"/>
      <w:r w:rsidRPr="00C51DD9">
        <w:rPr>
          <w:rFonts w:ascii="Times New Roman" w:hAnsi="Times New Roman" w:cs="Times New Roman"/>
          <w:sz w:val="24"/>
          <w:szCs w:val="24"/>
        </w:rPr>
        <w:t xml:space="preserve"> С.Ф. Практическое руководство по контролю электроустановок при проведении авторского надзора и визуального осмотра. М.: </w:t>
      </w:r>
      <w:proofErr w:type="spellStart"/>
      <w:r w:rsidRPr="00C51DD9">
        <w:rPr>
          <w:rFonts w:ascii="Times New Roman" w:hAnsi="Times New Roman" w:cs="Times New Roman"/>
          <w:sz w:val="24"/>
          <w:szCs w:val="24"/>
        </w:rPr>
        <w:t>Пожкнига</w:t>
      </w:r>
      <w:proofErr w:type="spellEnd"/>
      <w:r w:rsidRPr="00C51DD9">
        <w:rPr>
          <w:rFonts w:ascii="Times New Roman" w:hAnsi="Times New Roman" w:cs="Times New Roman"/>
          <w:sz w:val="24"/>
          <w:szCs w:val="24"/>
        </w:rPr>
        <w:t xml:space="preserve">, </w:t>
      </w:r>
      <w:smartTag w:uri="urn:schemas-microsoft-com:office:smarttags" w:element="metricconverter">
        <w:smartTagPr>
          <w:attr w:name="ProductID" w:val="2009 г"/>
        </w:smartTagPr>
        <w:r w:rsidRPr="00C51DD9">
          <w:rPr>
            <w:rFonts w:ascii="Times New Roman" w:hAnsi="Times New Roman" w:cs="Times New Roman"/>
            <w:sz w:val="24"/>
            <w:szCs w:val="24"/>
          </w:rPr>
          <w:t>2009 г</w:t>
        </w:r>
      </w:smartTag>
      <w:r w:rsidRPr="00C51DD9">
        <w:rPr>
          <w:rFonts w:ascii="Times New Roman" w:hAnsi="Times New Roman" w:cs="Times New Roman"/>
          <w:sz w:val="24"/>
          <w:szCs w:val="24"/>
        </w:rPr>
        <w:t xml:space="preserve">. 236 с. </w:t>
      </w:r>
    </w:p>
    <w:p w:rsidR="00331056" w:rsidRPr="00331056" w:rsidRDefault="00C51DD9" w:rsidP="009157CF">
      <w:pPr>
        <w:numPr>
          <w:ilvl w:val="0"/>
          <w:numId w:val="38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331056">
        <w:rPr>
          <w:rFonts w:ascii="Times New Roman" w:hAnsi="Times New Roman" w:cs="Times New Roman"/>
          <w:sz w:val="24"/>
          <w:szCs w:val="24"/>
        </w:rPr>
        <w:t>Собурь</w:t>
      </w:r>
      <w:proofErr w:type="spellEnd"/>
      <w:r w:rsidRPr="00331056">
        <w:rPr>
          <w:rFonts w:ascii="Times New Roman" w:hAnsi="Times New Roman" w:cs="Times New Roman"/>
          <w:sz w:val="24"/>
          <w:szCs w:val="24"/>
        </w:rPr>
        <w:t xml:space="preserve"> С.В. Огнетушители: учебно-справочное пособие. М, </w:t>
      </w:r>
      <w:proofErr w:type="spellStart"/>
      <w:r w:rsidRPr="00331056">
        <w:rPr>
          <w:rFonts w:ascii="Times New Roman" w:hAnsi="Times New Roman" w:cs="Times New Roman"/>
          <w:sz w:val="24"/>
          <w:szCs w:val="24"/>
        </w:rPr>
        <w:t>Пожкнига</w:t>
      </w:r>
      <w:proofErr w:type="spellEnd"/>
      <w:r w:rsidRPr="00331056">
        <w:rPr>
          <w:rFonts w:ascii="Times New Roman" w:hAnsi="Times New Roman" w:cs="Times New Roman"/>
          <w:sz w:val="24"/>
          <w:szCs w:val="24"/>
        </w:rPr>
        <w:t xml:space="preserve">, </w:t>
      </w:r>
      <w:smartTag w:uri="urn:schemas-microsoft-com:office:smarttags" w:element="metricconverter">
        <w:smartTagPr>
          <w:attr w:name="ProductID" w:val="2008 г"/>
        </w:smartTagPr>
        <w:r w:rsidRPr="00331056">
          <w:rPr>
            <w:rFonts w:ascii="Times New Roman" w:hAnsi="Times New Roman" w:cs="Times New Roman"/>
            <w:sz w:val="24"/>
            <w:szCs w:val="24"/>
          </w:rPr>
          <w:t>2008 г</w:t>
        </w:r>
      </w:smartTag>
      <w:r w:rsidRPr="00331056">
        <w:rPr>
          <w:rFonts w:ascii="Times New Roman" w:hAnsi="Times New Roman" w:cs="Times New Roman"/>
          <w:sz w:val="24"/>
          <w:szCs w:val="24"/>
        </w:rPr>
        <w:t>. 80</w:t>
      </w:r>
      <w:r w:rsidR="00331056" w:rsidRPr="00331056">
        <w:rPr>
          <w:rFonts w:ascii="Times New Roman" w:hAnsi="Times New Roman" w:cs="Times New Roman"/>
          <w:sz w:val="24"/>
          <w:szCs w:val="24"/>
        </w:rPr>
        <w:t xml:space="preserve"> с</w:t>
      </w:r>
    </w:p>
    <w:p w:rsidR="002112C5" w:rsidRPr="00331056" w:rsidRDefault="002112C5" w:rsidP="009157CF">
      <w:pPr>
        <w:numPr>
          <w:ilvl w:val="0"/>
          <w:numId w:val="38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1056">
        <w:rPr>
          <w:rFonts w:ascii="Times New Roman" w:hAnsi="Times New Roman" w:cs="Times New Roman"/>
          <w:bCs/>
          <w:sz w:val="24"/>
          <w:szCs w:val="24"/>
        </w:rPr>
        <w:t xml:space="preserve">Грачев В.А., Поповский Д.В. </w:t>
      </w:r>
      <w:proofErr w:type="spellStart"/>
      <w:r w:rsidRPr="00331056">
        <w:rPr>
          <w:rFonts w:ascii="Times New Roman" w:hAnsi="Times New Roman" w:cs="Times New Roman"/>
          <w:bCs/>
          <w:sz w:val="24"/>
          <w:szCs w:val="24"/>
        </w:rPr>
        <w:t>Газодымозащитная</w:t>
      </w:r>
      <w:proofErr w:type="spellEnd"/>
      <w:r w:rsidRPr="00331056">
        <w:rPr>
          <w:rFonts w:ascii="Times New Roman" w:hAnsi="Times New Roman" w:cs="Times New Roman"/>
          <w:bCs/>
          <w:sz w:val="24"/>
          <w:szCs w:val="24"/>
        </w:rPr>
        <w:t xml:space="preserve"> служба: учебник. М.: Центр Пропаганды, 2006. 379 </w:t>
      </w:r>
      <w:proofErr w:type="gramStart"/>
      <w:r w:rsidRPr="00331056">
        <w:rPr>
          <w:rFonts w:ascii="Times New Roman" w:hAnsi="Times New Roman" w:cs="Times New Roman"/>
          <w:bCs/>
          <w:sz w:val="24"/>
          <w:szCs w:val="24"/>
        </w:rPr>
        <w:t>с</w:t>
      </w:r>
      <w:proofErr w:type="gramEnd"/>
      <w:r w:rsidRPr="00331056">
        <w:rPr>
          <w:rFonts w:ascii="Times New Roman" w:hAnsi="Times New Roman" w:cs="Times New Roman"/>
          <w:bCs/>
          <w:sz w:val="24"/>
          <w:szCs w:val="24"/>
        </w:rPr>
        <w:t>.</w:t>
      </w:r>
    </w:p>
    <w:p w:rsidR="002112C5" w:rsidRPr="00C51DD9" w:rsidRDefault="002112C5" w:rsidP="009157CF">
      <w:pPr>
        <w:numPr>
          <w:ilvl w:val="0"/>
          <w:numId w:val="38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885EFE">
        <w:rPr>
          <w:rFonts w:ascii="Times New Roman" w:hAnsi="Times New Roman" w:cs="Times New Roman"/>
          <w:sz w:val="24"/>
          <w:szCs w:val="24"/>
        </w:rPr>
        <w:t>Собурь</w:t>
      </w:r>
      <w:proofErr w:type="spellEnd"/>
      <w:r w:rsidRPr="00885EFE">
        <w:rPr>
          <w:rFonts w:ascii="Times New Roman" w:hAnsi="Times New Roman" w:cs="Times New Roman"/>
          <w:sz w:val="24"/>
          <w:szCs w:val="24"/>
        </w:rPr>
        <w:t xml:space="preserve"> С.В. Установки пожаротушения автоматические: справочник. М.: </w:t>
      </w:r>
      <w:proofErr w:type="spellStart"/>
      <w:r w:rsidRPr="00885EFE">
        <w:rPr>
          <w:rFonts w:ascii="Times New Roman" w:hAnsi="Times New Roman" w:cs="Times New Roman"/>
          <w:sz w:val="24"/>
          <w:szCs w:val="24"/>
        </w:rPr>
        <w:t>Пожкнига</w:t>
      </w:r>
      <w:proofErr w:type="spellEnd"/>
      <w:r w:rsidRPr="00885EFE">
        <w:rPr>
          <w:rFonts w:ascii="Times New Roman" w:hAnsi="Times New Roman" w:cs="Times New Roman"/>
          <w:sz w:val="24"/>
          <w:szCs w:val="24"/>
        </w:rPr>
        <w:t>, 2004. 384 с.,</w:t>
      </w:r>
    </w:p>
    <w:p w:rsidR="002112C5" w:rsidRPr="009C4100" w:rsidRDefault="002112C5" w:rsidP="009C4100">
      <w:pPr>
        <w:numPr>
          <w:ilvl w:val="0"/>
          <w:numId w:val="38"/>
        </w:numPr>
        <w:suppressAutoHyphens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1DD9">
        <w:rPr>
          <w:rFonts w:ascii="Times New Roman" w:hAnsi="Times New Roman" w:cs="Times New Roman"/>
          <w:bCs/>
          <w:sz w:val="24"/>
          <w:szCs w:val="24"/>
        </w:rPr>
        <w:t>Теребнев</w:t>
      </w:r>
      <w:proofErr w:type="spellEnd"/>
      <w:r w:rsidRPr="00C51DD9">
        <w:rPr>
          <w:rFonts w:ascii="Times New Roman" w:hAnsi="Times New Roman" w:cs="Times New Roman"/>
          <w:bCs/>
          <w:sz w:val="24"/>
          <w:szCs w:val="24"/>
        </w:rPr>
        <w:t xml:space="preserve"> В.В., Грачев В.А., </w:t>
      </w:r>
      <w:proofErr w:type="spellStart"/>
      <w:r w:rsidRPr="00C51DD9">
        <w:rPr>
          <w:rFonts w:ascii="Times New Roman" w:hAnsi="Times New Roman" w:cs="Times New Roman"/>
          <w:bCs/>
          <w:sz w:val="24"/>
          <w:szCs w:val="24"/>
        </w:rPr>
        <w:t>ПодгрушныйА.В</w:t>
      </w:r>
      <w:proofErr w:type="spellEnd"/>
      <w:r w:rsidRPr="00C51DD9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C51DD9">
        <w:rPr>
          <w:rFonts w:ascii="Times New Roman" w:hAnsi="Times New Roman" w:cs="Times New Roman"/>
          <w:sz w:val="24"/>
          <w:szCs w:val="24"/>
        </w:rPr>
        <w:t>Пожарно-строевая подготовка: учеб</w:t>
      </w:r>
      <w:proofErr w:type="gramStart"/>
      <w:r w:rsidRPr="00C51DD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51DD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51DD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51DD9">
        <w:rPr>
          <w:rFonts w:ascii="Times New Roman" w:hAnsi="Times New Roman" w:cs="Times New Roman"/>
          <w:sz w:val="24"/>
          <w:szCs w:val="24"/>
        </w:rPr>
        <w:t xml:space="preserve">особие. М.: Академия ГПС, </w:t>
      </w:r>
      <w:proofErr w:type="spellStart"/>
      <w:r w:rsidRPr="00C51DD9">
        <w:rPr>
          <w:rFonts w:ascii="Times New Roman" w:hAnsi="Times New Roman" w:cs="Times New Roman"/>
          <w:sz w:val="24"/>
          <w:szCs w:val="24"/>
        </w:rPr>
        <w:t>Колан-Форт</w:t>
      </w:r>
      <w:proofErr w:type="spellEnd"/>
      <w:r w:rsidRPr="00C51DD9">
        <w:rPr>
          <w:rFonts w:ascii="Times New Roman" w:hAnsi="Times New Roman" w:cs="Times New Roman"/>
          <w:sz w:val="24"/>
          <w:szCs w:val="24"/>
        </w:rPr>
        <w:t xml:space="preserve">, 2007. 336 </w:t>
      </w:r>
      <w:proofErr w:type="gramStart"/>
      <w:r w:rsidRPr="00C51DD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C51DD9">
        <w:rPr>
          <w:rFonts w:ascii="Times New Roman" w:hAnsi="Times New Roman" w:cs="Times New Roman"/>
          <w:sz w:val="24"/>
          <w:szCs w:val="24"/>
        </w:rPr>
        <w:t>.</w:t>
      </w:r>
    </w:p>
    <w:p w:rsidR="001619F8" w:rsidRPr="009C4100" w:rsidRDefault="00C51DD9" w:rsidP="009C4100">
      <w:pPr>
        <w:tabs>
          <w:tab w:val="left" w:pos="426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51DD9">
        <w:rPr>
          <w:rFonts w:ascii="Times New Roman" w:hAnsi="Times New Roman" w:cs="Times New Roman"/>
          <w:sz w:val="24"/>
          <w:szCs w:val="24"/>
        </w:rPr>
        <w:t xml:space="preserve">Интернет ресурсы: </w:t>
      </w:r>
      <w:hyperlink r:id="rId9" w:history="1">
        <w:r w:rsidRPr="00C51DD9">
          <w:rPr>
            <w:rStyle w:val="af4"/>
            <w:rFonts w:ascii="Times New Roman" w:hAnsi="Times New Roman" w:cs="Times New Roman"/>
            <w:sz w:val="24"/>
            <w:szCs w:val="24"/>
          </w:rPr>
          <w:t>www.</w:t>
        </w:r>
        <w:r w:rsidRPr="00C51DD9">
          <w:rPr>
            <w:rStyle w:val="af4"/>
            <w:rFonts w:ascii="Times New Roman" w:hAnsi="Times New Roman" w:cs="Times New Roman"/>
            <w:bCs/>
            <w:sz w:val="24"/>
            <w:szCs w:val="24"/>
          </w:rPr>
          <w:t>mchs</w:t>
        </w:r>
        <w:r w:rsidRPr="00C51DD9">
          <w:rPr>
            <w:rStyle w:val="af4"/>
            <w:rFonts w:ascii="Times New Roman" w:hAnsi="Times New Roman" w:cs="Times New Roman"/>
            <w:sz w:val="24"/>
            <w:szCs w:val="24"/>
          </w:rPr>
          <w:t>.gov.ru</w:t>
        </w:r>
      </w:hyperlink>
    </w:p>
    <w:sectPr w:rsidR="001619F8" w:rsidRPr="009C4100" w:rsidSect="006C09F1">
      <w:pgSz w:w="11906" w:h="16838"/>
      <w:pgMar w:top="539" w:right="851" w:bottom="35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19C7" w:rsidRDefault="002919C7" w:rsidP="006C23E6">
      <w:pPr>
        <w:spacing w:after="0" w:line="240" w:lineRule="auto"/>
      </w:pPr>
      <w:r>
        <w:separator/>
      </w:r>
    </w:p>
  </w:endnote>
  <w:endnote w:type="continuationSeparator" w:id="0">
    <w:p w:rsidR="002919C7" w:rsidRDefault="002919C7" w:rsidP="006C23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57E6" w:rsidRDefault="0029257B">
    <w:pPr>
      <w:pStyle w:val="a6"/>
      <w:jc w:val="center"/>
    </w:pPr>
    <w:fldSimple w:instr=" PAGE   \* MERGEFORMAT ">
      <w:r w:rsidR="009C4100">
        <w:rPr>
          <w:noProof/>
        </w:rPr>
        <w:t>4</w:t>
      </w:r>
    </w:fldSimple>
  </w:p>
  <w:p w:rsidR="00A857E6" w:rsidRDefault="00A857E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19C7" w:rsidRDefault="002919C7" w:rsidP="006C23E6">
      <w:pPr>
        <w:spacing w:after="0" w:line="240" w:lineRule="auto"/>
      </w:pPr>
      <w:r>
        <w:separator/>
      </w:r>
    </w:p>
  </w:footnote>
  <w:footnote w:type="continuationSeparator" w:id="0">
    <w:p w:rsidR="002919C7" w:rsidRDefault="002919C7" w:rsidP="006C23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94571"/>
    <w:multiLevelType w:val="hybridMultilevel"/>
    <w:tmpl w:val="81446F3E"/>
    <w:lvl w:ilvl="0" w:tplc="5AE0958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EC729F"/>
    <w:multiLevelType w:val="multilevel"/>
    <w:tmpl w:val="FCF4AB70"/>
    <w:lvl w:ilvl="0">
      <w:start w:val="3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2">
    <w:nsid w:val="0B754B65"/>
    <w:multiLevelType w:val="hybridMultilevel"/>
    <w:tmpl w:val="ED2427F4"/>
    <w:lvl w:ilvl="0" w:tplc="017C43BE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D47115A"/>
    <w:multiLevelType w:val="hybridMultilevel"/>
    <w:tmpl w:val="6AD859F8"/>
    <w:lvl w:ilvl="0" w:tplc="3342B1F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DB0675"/>
    <w:multiLevelType w:val="hybridMultilevel"/>
    <w:tmpl w:val="8154E67C"/>
    <w:lvl w:ilvl="0" w:tplc="7BF048AC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883123A"/>
    <w:multiLevelType w:val="hybridMultilevel"/>
    <w:tmpl w:val="001698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EF25076"/>
    <w:multiLevelType w:val="hybridMultilevel"/>
    <w:tmpl w:val="1E8642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F604B81"/>
    <w:multiLevelType w:val="hybridMultilevel"/>
    <w:tmpl w:val="0EE60670"/>
    <w:lvl w:ilvl="0" w:tplc="EAB2759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F77610A"/>
    <w:multiLevelType w:val="hybridMultilevel"/>
    <w:tmpl w:val="23CE0A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0A876FD"/>
    <w:multiLevelType w:val="hybridMultilevel"/>
    <w:tmpl w:val="D3EC929A"/>
    <w:lvl w:ilvl="0" w:tplc="53F42A6C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22320BF2"/>
    <w:multiLevelType w:val="hybridMultilevel"/>
    <w:tmpl w:val="0E066B08"/>
    <w:lvl w:ilvl="0" w:tplc="A0F66EC6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5ED2D87"/>
    <w:multiLevelType w:val="hybridMultilevel"/>
    <w:tmpl w:val="E5BAB452"/>
    <w:lvl w:ilvl="0" w:tplc="0588AF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22099A"/>
    <w:multiLevelType w:val="hybridMultilevel"/>
    <w:tmpl w:val="16EE23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83002F8"/>
    <w:multiLevelType w:val="hybridMultilevel"/>
    <w:tmpl w:val="2038728C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4">
    <w:nsid w:val="2A6A6B37"/>
    <w:multiLevelType w:val="hybridMultilevel"/>
    <w:tmpl w:val="F162F76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2D57106B"/>
    <w:multiLevelType w:val="hybridMultilevel"/>
    <w:tmpl w:val="9E98CA04"/>
    <w:lvl w:ilvl="0" w:tplc="0D9694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E0126AB"/>
    <w:multiLevelType w:val="hybridMultilevel"/>
    <w:tmpl w:val="66E4CC8E"/>
    <w:lvl w:ilvl="0" w:tplc="1D48A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0A15D9D"/>
    <w:multiLevelType w:val="hybridMultilevel"/>
    <w:tmpl w:val="571087CC"/>
    <w:lvl w:ilvl="0" w:tplc="AE986C2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32D66FFB"/>
    <w:multiLevelType w:val="multilevel"/>
    <w:tmpl w:val="67F4534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1800"/>
      </w:pPr>
      <w:rPr>
        <w:rFonts w:hint="default"/>
      </w:rPr>
    </w:lvl>
  </w:abstractNum>
  <w:abstractNum w:abstractNumId="19">
    <w:nsid w:val="35B92E1D"/>
    <w:multiLevelType w:val="hybridMultilevel"/>
    <w:tmpl w:val="92F43DAA"/>
    <w:lvl w:ilvl="0" w:tplc="743E117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CFF39F5"/>
    <w:multiLevelType w:val="hybridMultilevel"/>
    <w:tmpl w:val="43A444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F736672"/>
    <w:multiLevelType w:val="hybridMultilevel"/>
    <w:tmpl w:val="0EE60670"/>
    <w:lvl w:ilvl="0" w:tplc="EAB2759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FB122CA"/>
    <w:multiLevelType w:val="hybridMultilevel"/>
    <w:tmpl w:val="8FC28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501EA1"/>
    <w:multiLevelType w:val="hybridMultilevel"/>
    <w:tmpl w:val="859C3B20"/>
    <w:lvl w:ilvl="0" w:tplc="67300AD8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4D6F2D"/>
    <w:multiLevelType w:val="hybridMultilevel"/>
    <w:tmpl w:val="6C8A5918"/>
    <w:lvl w:ilvl="0" w:tplc="1D48A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4A8364D"/>
    <w:multiLevelType w:val="hybridMultilevel"/>
    <w:tmpl w:val="DC80A1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D664FB"/>
    <w:multiLevelType w:val="hybridMultilevel"/>
    <w:tmpl w:val="16901BC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7">
    <w:nsid w:val="45D958D5"/>
    <w:multiLevelType w:val="singleLevel"/>
    <w:tmpl w:val="27DEDEE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  <w:bCs/>
        <w:sz w:val="24"/>
        <w:szCs w:val="24"/>
      </w:rPr>
    </w:lvl>
  </w:abstractNum>
  <w:abstractNum w:abstractNumId="28">
    <w:nsid w:val="460E543F"/>
    <w:multiLevelType w:val="hybridMultilevel"/>
    <w:tmpl w:val="815667B0"/>
    <w:lvl w:ilvl="0" w:tplc="1D48A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8A35221"/>
    <w:multiLevelType w:val="hybridMultilevel"/>
    <w:tmpl w:val="ED2427F4"/>
    <w:lvl w:ilvl="0" w:tplc="017C43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CF40C4"/>
    <w:multiLevelType w:val="hybridMultilevel"/>
    <w:tmpl w:val="C4BAB6FA"/>
    <w:lvl w:ilvl="0" w:tplc="5AE0958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68066955"/>
    <w:multiLevelType w:val="hybridMultilevel"/>
    <w:tmpl w:val="7E9EF7E2"/>
    <w:lvl w:ilvl="0" w:tplc="1D48A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BFC6D2E"/>
    <w:multiLevelType w:val="hybridMultilevel"/>
    <w:tmpl w:val="8898AA9C"/>
    <w:lvl w:ilvl="0" w:tplc="FE1E490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122F1C"/>
    <w:multiLevelType w:val="hybridMultilevel"/>
    <w:tmpl w:val="ED2427F4"/>
    <w:lvl w:ilvl="0" w:tplc="017C43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C722BF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5">
    <w:nsid w:val="7053751F"/>
    <w:multiLevelType w:val="hybridMultilevel"/>
    <w:tmpl w:val="AD062BE6"/>
    <w:lvl w:ilvl="0" w:tplc="D49E4BC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>
    <w:nsid w:val="77C5052D"/>
    <w:multiLevelType w:val="hybridMultilevel"/>
    <w:tmpl w:val="714255C6"/>
    <w:lvl w:ilvl="0" w:tplc="1D48A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D3F3BD6"/>
    <w:multiLevelType w:val="hybridMultilevel"/>
    <w:tmpl w:val="8256A4E4"/>
    <w:lvl w:ilvl="0" w:tplc="04A0DAE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35"/>
  </w:num>
  <w:num w:numId="3">
    <w:abstractNumId w:val="15"/>
  </w:num>
  <w:num w:numId="4">
    <w:abstractNumId w:val="10"/>
  </w:num>
  <w:num w:numId="5">
    <w:abstractNumId w:val="19"/>
  </w:num>
  <w:num w:numId="6">
    <w:abstractNumId w:val="2"/>
  </w:num>
  <w:num w:numId="7">
    <w:abstractNumId w:val="17"/>
  </w:num>
  <w:num w:numId="8">
    <w:abstractNumId w:val="24"/>
  </w:num>
  <w:num w:numId="9">
    <w:abstractNumId w:val="31"/>
  </w:num>
  <w:num w:numId="10">
    <w:abstractNumId w:val="36"/>
  </w:num>
  <w:num w:numId="11">
    <w:abstractNumId w:val="16"/>
  </w:num>
  <w:num w:numId="12">
    <w:abstractNumId w:val="28"/>
  </w:num>
  <w:num w:numId="13">
    <w:abstractNumId w:val="14"/>
  </w:num>
  <w:num w:numId="14">
    <w:abstractNumId w:val="27"/>
  </w:num>
  <w:num w:numId="15">
    <w:abstractNumId w:val="18"/>
  </w:num>
  <w:num w:numId="16">
    <w:abstractNumId w:val="3"/>
  </w:num>
  <w:num w:numId="17">
    <w:abstractNumId w:val="29"/>
  </w:num>
  <w:num w:numId="18">
    <w:abstractNumId w:val="32"/>
  </w:num>
  <w:num w:numId="19">
    <w:abstractNumId w:val="33"/>
  </w:num>
  <w:num w:numId="20">
    <w:abstractNumId w:val="11"/>
  </w:num>
  <w:num w:numId="21">
    <w:abstractNumId w:val="26"/>
  </w:num>
  <w:num w:numId="22">
    <w:abstractNumId w:val="6"/>
  </w:num>
  <w:num w:numId="23">
    <w:abstractNumId w:val="22"/>
  </w:num>
  <w:num w:numId="24">
    <w:abstractNumId w:val="20"/>
  </w:num>
  <w:num w:numId="25">
    <w:abstractNumId w:val="34"/>
  </w:num>
  <w:num w:numId="26">
    <w:abstractNumId w:val="23"/>
  </w:num>
  <w:num w:numId="27">
    <w:abstractNumId w:val="4"/>
  </w:num>
  <w:num w:numId="28">
    <w:abstractNumId w:val="37"/>
  </w:num>
  <w:num w:numId="29">
    <w:abstractNumId w:val="9"/>
  </w:num>
  <w:num w:numId="30">
    <w:abstractNumId w:val="8"/>
  </w:num>
  <w:num w:numId="31">
    <w:abstractNumId w:val="21"/>
  </w:num>
  <w:num w:numId="32">
    <w:abstractNumId w:val="13"/>
  </w:num>
  <w:num w:numId="33">
    <w:abstractNumId w:val="12"/>
  </w:num>
  <w:num w:numId="34">
    <w:abstractNumId w:val="5"/>
  </w:num>
  <w:num w:numId="35">
    <w:abstractNumId w:val="25"/>
  </w:num>
  <w:num w:numId="36">
    <w:abstractNumId w:val="30"/>
  </w:num>
  <w:num w:numId="37">
    <w:abstractNumId w:val="0"/>
  </w:num>
  <w:num w:numId="3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745D"/>
    <w:rsid w:val="00001AF0"/>
    <w:rsid w:val="0000739D"/>
    <w:rsid w:val="00010BD3"/>
    <w:rsid w:val="00017696"/>
    <w:rsid w:val="00021FC4"/>
    <w:rsid w:val="00023A99"/>
    <w:rsid w:val="00031490"/>
    <w:rsid w:val="00065A5F"/>
    <w:rsid w:val="00073304"/>
    <w:rsid w:val="00073D66"/>
    <w:rsid w:val="00075457"/>
    <w:rsid w:val="00081B92"/>
    <w:rsid w:val="000821E3"/>
    <w:rsid w:val="00090D30"/>
    <w:rsid w:val="000D48AF"/>
    <w:rsid w:val="000F3614"/>
    <w:rsid w:val="001004E7"/>
    <w:rsid w:val="001015A9"/>
    <w:rsid w:val="0010745D"/>
    <w:rsid w:val="001169C5"/>
    <w:rsid w:val="00117040"/>
    <w:rsid w:val="00120A65"/>
    <w:rsid w:val="00123C39"/>
    <w:rsid w:val="00131B2D"/>
    <w:rsid w:val="00132C8C"/>
    <w:rsid w:val="00137093"/>
    <w:rsid w:val="00140FB1"/>
    <w:rsid w:val="00142129"/>
    <w:rsid w:val="00146312"/>
    <w:rsid w:val="0015333A"/>
    <w:rsid w:val="001533B1"/>
    <w:rsid w:val="001619F8"/>
    <w:rsid w:val="00174705"/>
    <w:rsid w:val="0017731F"/>
    <w:rsid w:val="00181A3D"/>
    <w:rsid w:val="00184096"/>
    <w:rsid w:val="001A43CA"/>
    <w:rsid w:val="001A4C1F"/>
    <w:rsid w:val="001E12A4"/>
    <w:rsid w:val="001F25FB"/>
    <w:rsid w:val="001F6AE8"/>
    <w:rsid w:val="002106FD"/>
    <w:rsid w:val="002112C5"/>
    <w:rsid w:val="002114C1"/>
    <w:rsid w:val="0022176D"/>
    <w:rsid w:val="00226C9F"/>
    <w:rsid w:val="002274AB"/>
    <w:rsid w:val="00232EB0"/>
    <w:rsid w:val="00234F61"/>
    <w:rsid w:val="00243CF8"/>
    <w:rsid w:val="002515E1"/>
    <w:rsid w:val="00251E15"/>
    <w:rsid w:val="00263326"/>
    <w:rsid w:val="002832A2"/>
    <w:rsid w:val="002919C7"/>
    <w:rsid w:val="0029257B"/>
    <w:rsid w:val="002B1111"/>
    <w:rsid w:val="002C2BDE"/>
    <w:rsid w:val="002C3CA9"/>
    <w:rsid w:val="002D3E35"/>
    <w:rsid w:val="00307B86"/>
    <w:rsid w:val="00307E7C"/>
    <w:rsid w:val="00331056"/>
    <w:rsid w:val="00332607"/>
    <w:rsid w:val="00341913"/>
    <w:rsid w:val="00345A57"/>
    <w:rsid w:val="0035489C"/>
    <w:rsid w:val="00366533"/>
    <w:rsid w:val="00370645"/>
    <w:rsid w:val="00382F7F"/>
    <w:rsid w:val="0038655F"/>
    <w:rsid w:val="00391969"/>
    <w:rsid w:val="00394521"/>
    <w:rsid w:val="00397502"/>
    <w:rsid w:val="003A35D7"/>
    <w:rsid w:val="003B4DA4"/>
    <w:rsid w:val="003B6F3D"/>
    <w:rsid w:val="003B7D65"/>
    <w:rsid w:val="003C03A5"/>
    <w:rsid w:val="003C52A4"/>
    <w:rsid w:val="003D2A9A"/>
    <w:rsid w:val="003E4C83"/>
    <w:rsid w:val="003F7F73"/>
    <w:rsid w:val="0040729D"/>
    <w:rsid w:val="00410E7F"/>
    <w:rsid w:val="004203FD"/>
    <w:rsid w:val="00434FFC"/>
    <w:rsid w:val="00446946"/>
    <w:rsid w:val="00470E96"/>
    <w:rsid w:val="004819DC"/>
    <w:rsid w:val="00494F8B"/>
    <w:rsid w:val="004A0D0C"/>
    <w:rsid w:val="004A1776"/>
    <w:rsid w:val="004A64EA"/>
    <w:rsid w:val="004A657B"/>
    <w:rsid w:val="004A6EE2"/>
    <w:rsid w:val="004B08F9"/>
    <w:rsid w:val="004B7AAF"/>
    <w:rsid w:val="004C00F7"/>
    <w:rsid w:val="004C52A3"/>
    <w:rsid w:val="004C725A"/>
    <w:rsid w:val="004E5768"/>
    <w:rsid w:val="004F16C3"/>
    <w:rsid w:val="004F4958"/>
    <w:rsid w:val="004F5950"/>
    <w:rsid w:val="004F7F14"/>
    <w:rsid w:val="00507604"/>
    <w:rsid w:val="00514F5C"/>
    <w:rsid w:val="00517019"/>
    <w:rsid w:val="005178FC"/>
    <w:rsid w:val="00522214"/>
    <w:rsid w:val="00524043"/>
    <w:rsid w:val="00525C61"/>
    <w:rsid w:val="00526A25"/>
    <w:rsid w:val="00533969"/>
    <w:rsid w:val="00535756"/>
    <w:rsid w:val="0055320D"/>
    <w:rsid w:val="005601FA"/>
    <w:rsid w:val="005741E9"/>
    <w:rsid w:val="00581D81"/>
    <w:rsid w:val="00593CB1"/>
    <w:rsid w:val="00594DFB"/>
    <w:rsid w:val="005A047C"/>
    <w:rsid w:val="005A395D"/>
    <w:rsid w:val="005B01D2"/>
    <w:rsid w:val="005B2BEE"/>
    <w:rsid w:val="005C41CD"/>
    <w:rsid w:val="005D48B9"/>
    <w:rsid w:val="005E4DD7"/>
    <w:rsid w:val="005F431E"/>
    <w:rsid w:val="006058C9"/>
    <w:rsid w:val="00606808"/>
    <w:rsid w:val="00630500"/>
    <w:rsid w:val="006314C7"/>
    <w:rsid w:val="00633D0F"/>
    <w:rsid w:val="00646D16"/>
    <w:rsid w:val="0065083E"/>
    <w:rsid w:val="0066135B"/>
    <w:rsid w:val="00661E4D"/>
    <w:rsid w:val="00664364"/>
    <w:rsid w:val="00666DF0"/>
    <w:rsid w:val="006750F9"/>
    <w:rsid w:val="00676289"/>
    <w:rsid w:val="006769D7"/>
    <w:rsid w:val="006803A0"/>
    <w:rsid w:val="00681E5B"/>
    <w:rsid w:val="00684653"/>
    <w:rsid w:val="0068495E"/>
    <w:rsid w:val="00691D46"/>
    <w:rsid w:val="0069495F"/>
    <w:rsid w:val="006A5C8D"/>
    <w:rsid w:val="006A79E2"/>
    <w:rsid w:val="006B0D7F"/>
    <w:rsid w:val="006B3B07"/>
    <w:rsid w:val="006B5A5E"/>
    <w:rsid w:val="006C09F1"/>
    <w:rsid w:val="006C23E6"/>
    <w:rsid w:val="006D0F3A"/>
    <w:rsid w:val="006D1E68"/>
    <w:rsid w:val="006D4D29"/>
    <w:rsid w:val="006F02E7"/>
    <w:rsid w:val="006F2FAC"/>
    <w:rsid w:val="006F6CC9"/>
    <w:rsid w:val="00725085"/>
    <w:rsid w:val="00753DD0"/>
    <w:rsid w:val="007549BD"/>
    <w:rsid w:val="0076473F"/>
    <w:rsid w:val="0077202B"/>
    <w:rsid w:val="00776FD3"/>
    <w:rsid w:val="00777AB7"/>
    <w:rsid w:val="00781C61"/>
    <w:rsid w:val="00783CCB"/>
    <w:rsid w:val="00785C1F"/>
    <w:rsid w:val="007869AC"/>
    <w:rsid w:val="007A19B6"/>
    <w:rsid w:val="007A36A7"/>
    <w:rsid w:val="007C6F9D"/>
    <w:rsid w:val="007C7A93"/>
    <w:rsid w:val="00802A0E"/>
    <w:rsid w:val="00803526"/>
    <w:rsid w:val="00805838"/>
    <w:rsid w:val="008126AC"/>
    <w:rsid w:val="008148EE"/>
    <w:rsid w:val="008152EF"/>
    <w:rsid w:val="00820176"/>
    <w:rsid w:val="00823AB6"/>
    <w:rsid w:val="00827061"/>
    <w:rsid w:val="00846F66"/>
    <w:rsid w:val="00860EF3"/>
    <w:rsid w:val="0086597E"/>
    <w:rsid w:val="00883DF1"/>
    <w:rsid w:val="00885EFE"/>
    <w:rsid w:val="00897204"/>
    <w:rsid w:val="008A16FB"/>
    <w:rsid w:val="008A1E7F"/>
    <w:rsid w:val="008D1266"/>
    <w:rsid w:val="008D5995"/>
    <w:rsid w:val="008E3FED"/>
    <w:rsid w:val="0091004E"/>
    <w:rsid w:val="009155EB"/>
    <w:rsid w:val="009157CF"/>
    <w:rsid w:val="00922A88"/>
    <w:rsid w:val="00925275"/>
    <w:rsid w:val="009303C1"/>
    <w:rsid w:val="00934874"/>
    <w:rsid w:val="00937066"/>
    <w:rsid w:val="00937CD9"/>
    <w:rsid w:val="009573D3"/>
    <w:rsid w:val="009575C3"/>
    <w:rsid w:val="00977B7E"/>
    <w:rsid w:val="009A1847"/>
    <w:rsid w:val="009B62EA"/>
    <w:rsid w:val="009C4100"/>
    <w:rsid w:val="009E1C48"/>
    <w:rsid w:val="009F08DC"/>
    <w:rsid w:val="009F3F96"/>
    <w:rsid w:val="00A116B2"/>
    <w:rsid w:val="00A226C0"/>
    <w:rsid w:val="00A230E8"/>
    <w:rsid w:val="00A3471E"/>
    <w:rsid w:val="00A40933"/>
    <w:rsid w:val="00A42BFB"/>
    <w:rsid w:val="00A50422"/>
    <w:rsid w:val="00A53FB8"/>
    <w:rsid w:val="00A57DBA"/>
    <w:rsid w:val="00A62D68"/>
    <w:rsid w:val="00A63A5D"/>
    <w:rsid w:val="00A642A8"/>
    <w:rsid w:val="00A70D3C"/>
    <w:rsid w:val="00A74F1A"/>
    <w:rsid w:val="00A76969"/>
    <w:rsid w:val="00A80496"/>
    <w:rsid w:val="00A857E6"/>
    <w:rsid w:val="00A85E99"/>
    <w:rsid w:val="00A904E9"/>
    <w:rsid w:val="00A935B2"/>
    <w:rsid w:val="00A95C14"/>
    <w:rsid w:val="00AA052A"/>
    <w:rsid w:val="00AA1A30"/>
    <w:rsid w:val="00AA21B7"/>
    <w:rsid w:val="00AB0C41"/>
    <w:rsid w:val="00AB3E7B"/>
    <w:rsid w:val="00AD4832"/>
    <w:rsid w:val="00AE7687"/>
    <w:rsid w:val="00AF5E97"/>
    <w:rsid w:val="00B035E3"/>
    <w:rsid w:val="00B1429F"/>
    <w:rsid w:val="00B16742"/>
    <w:rsid w:val="00B2035A"/>
    <w:rsid w:val="00B222C1"/>
    <w:rsid w:val="00B27344"/>
    <w:rsid w:val="00B35DA2"/>
    <w:rsid w:val="00B45CDF"/>
    <w:rsid w:val="00B55C4E"/>
    <w:rsid w:val="00B60149"/>
    <w:rsid w:val="00B63DBD"/>
    <w:rsid w:val="00B7445F"/>
    <w:rsid w:val="00B76F59"/>
    <w:rsid w:val="00B77401"/>
    <w:rsid w:val="00B84C19"/>
    <w:rsid w:val="00B90025"/>
    <w:rsid w:val="00BA19AE"/>
    <w:rsid w:val="00BB60A1"/>
    <w:rsid w:val="00BE11A5"/>
    <w:rsid w:val="00BE2749"/>
    <w:rsid w:val="00BF0EEE"/>
    <w:rsid w:val="00C058F7"/>
    <w:rsid w:val="00C1113F"/>
    <w:rsid w:val="00C14819"/>
    <w:rsid w:val="00C24933"/>
    <w:rsid w:val="00C24EE1"/>
    <w:rsid w:val="00C26EAB"/>
    <w:rsid w:val="00C34689"/>
    <w:rsid w:val="00C42E77"/>
    <w:rsid w:val="00C44A0E"/>
    <w:rsid w:val="00C51DD9"/>
    <w:rsid w:val="00C54C15"/>
    <w:rsid w:val="00C55517"/>
    <w:rsid w:val="00C61796"/>
    <w:rsid w:val="00C62274"/>
    <w:rsid w:val="00C63BE9"/>
    <w:rsid w:val="00C641E5"/>
    <w:rsid w:val="00C70255"/>
    <w:rsid w:val="00C85595"/>
    <w:rsid w:val="00C87E9C"/>
    <w:rsid w:val="00C91121"/>
    <w:rsid w:val="00C933C9"/>
    <w:rsid w:val="00C94A6D"/>
    <w:rsid w:val="00C97312"/>
    <w:rsid w:val="00CA4692"/>
    <w:rsid w:val="00CA63A6"/>
    <w:rsid w:val="00CD0E71"/>
    <w:rsid w:val="00CD2DF8"/>
    <w:rsid w:val="00CD388E"/>
    <w:rsid w:val="00CD5FB5"/>
    <w:rsid w:val="00CF1FA3"/>
    <w:rsid w:val="00CF5BDF"/>
    <w:rsid w:val="00D13D25"/>
    <w:rsid w:val="00D2191A"/>
    <w:rsid w:val="00D46AE4"/>
    <w:rsid w:val="00D5398C"/>
    <w:rsid w:val="00D53B13"/>
    <w:rsid w:val="00D57289"/>
    <w:rsid w:val="00D62D35"/>
    <w:rsid w:val="00D90586"/>
    <w:rsid w:val="00D925FA"/>
    <w:rsid w:val="00D96D89"/>
    <w:rsid w:val="00D97C86"/>
    <w:rsid w:val="00DA3505"/>
    <w:rsid w:val="00DB0B3E"/>
    <w:rsid w:val="00DD649E"/>
    <w:rsid w:val="00E1332F"/>
    <w:rsid w:val="00E209A8"/>
    <w:rsid w:val="00E30656"/>
    <w:rsid w:val="00E34326"/>
    <w:rsid w:val="00E366F2"/>
    <w:rsid w:val="00E36C6A"/>
    <w:rsid w:val="00E52821"/>
    <w:rsid w:val="00E61B2F"/>
    <w:rsid w:val="00E6631C"/>
    <w:rsid w:val="00E72732"/>
    <w:rsid w:val="00E777E9"/>
    <w:rsid w:val="00E93821"/>
    <w:rsid w:val="00E938A4"/>
    <w:rsid w:val="00E942EB"/>
    <w:rsid w:val="00EA0EE3"/>
    <w:rsid w:val="00EA1AA3"/>
    <w:rsid w:val="00EA36FC"/>
    <w:rsid w:val="00EB2ECD"/>
    <w:rsid w:val="00EC049A"/>
    <w:rsid w:val="00EC0A37"/>
    <w:rsid w:val="00EC6189"/>
    <w:rsid w:val="00EC6E2B"/>
    <w:rsid w:val="00ED3542"/>
    <w:rsid w:val="00EE0724"/>
    <w:rsid w:val="00EE2807"/>
    <w:rsid w:val="00EF11B4"/>
    <w:rsid w:val="00EF3245"/>
    <w:rsid w:val="00EF398E"/>
    <w:rsid w:val="00F03DDB"/>
    <w:rsid w:val="00F076B1"/>
    <w:rsid w:val="00F14EB9"/>
    <w:rsid w:val="00F27B91"/>
    <w:rsid w:val="00F4187F"/>
    <w:rsid w:val="00F50396"/>
    <w:rsid w:val="00F5481A"/>
    <w:rsid w:val="00F563B4"/>
    <w:rsid w:val="00F56F42"/>
    <w:rsid w:val="00F82058"/>
    <w:rsid w:val="00F87429"/>
    <w:rsid w:val="00F942C4"/>
    <w:rsid w:val="00FA0EA3"/>
    <w:rsid w:val="00FB1E39"/>
    <w:rsid w:val="00FC00AE"/>
    <w:rsid w:val="00FC3173"/>
    <w:rsid w:val="00FD09CB"/>
    <w:rsid w:val="00FD480E"/>
    <w:rsid w:val="00FF64F0"/>
    <w:rsid w:val="00FF72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11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HTML Cite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CCB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locked/>
    <w:rsid w:val="00090D30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 Знак Знак Знак Знак Знак Знак Знак Знак Знак Знак Знак Знак Знак Знак Знак"/>
    <w:basedOn w:val="a"/>
    <w:uiPriority w:val="99"/>
    <w:rsid w:val="0010745D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4">
    <w:name w:val="header"/>
    <w:basedOn w:val="a"/>
    <w:link w:val="a5"/>
    <w:uiPriority w:val="99"/>
    <w:semiHidden/>
    <w:rsid w:val="006C23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locked/>
    <w:rsid w:val="006C23E6"/>
  </w:style>
  <w:style w:type="paragraph" w:styleId="a6">
    <w:name w:val="footer"/>
    <w:basedOn w:val="a"/>
    <w:link w:val="a7"/>
    <w:uiPriority w:val="99"/>
    <w:rsid w:val="006C23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6C23E6"/>
  </w:style>
  <w:style w:type="paragraph" w:customStyle="1" w:styleId="FORMATTEXT">
    <w:name w:val=".FORMATTEXT"/>
    <w:uiPriority w:val="99"/>
    <w:rsid w:val="006C23E6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table" w:styleId="a8">
    <w:name w:val="Table Grid"/>
    <w:basedOn w:val="a1"/>
    <w:uiPriority w:val="99"/>
    <w:rsid w:val="006314C7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FC3173"/>
    <w:pPr>
      <w:ind w:left="720"/>
    </w:pPr>
  </w:style>
  <w:style w:type="paragraph" w:customStyle="1" w:styleId="11">
    <w:name w:val="Знак Знак Знак Знак Знак Знак Знак Знак Знак Знак Знак Знак Знак Знак Знак Знак Знак Знак Знак1"/>
    <w:basedOn w:val="a"/>
    <w:uiPriority w:val="99"/>
    <w:rsid w:val="006D1E68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2">
    <w:name w:val="List 2"/>
    <w:basedOn w:val="a"/>
    <w:uiPriority w:val="99"/>
    <w:rsid w:val="00001AF0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Subtitle"/>
    <w:basedOn w:val="a"/>
    <w:next w:val="a"/>
    <w:link w:val="ab"/>
    <w:uiPriority w:val="11"/>
    <w:qFormat/>
    <w:locked/>
    <w:rsid w:val="00140FB1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b">
    <w:name w:val="Подзаголовок Знак"/>
    <w:link w:val="aa"/>
    <w:uiPriority w:val="11"/>
    <w:rsid w:val="00140FB1"/>
    <w:rPr>
      <w:rFonts w:ascii="Cambria" w:eastAsia="Times New Roman" w:hAnsi="Cambria"/>
      <w:sz w:val="24"/>
      <w:szCs w:val="24"/>
    </w:rPr>
  </w:style>
  <w:style w:type="paragraph" w:customStyle="1" w:styleId="ConsPlusNormal">
    <w:name w:val="ConsPlusNormal"/>
    <w:rsid w:val="000821E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c">
    <w:name w:val="Normal (Web)"/>
    <w:basedOn w:val="a"/>
    <w:rsid w:val="002B1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note text"/>
    <w:basedOn w:val="a"/>
    <w:link w:val="ae"/>
    <w:rsid w:val="002B11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Текст сноски Знак"/>
    <w:link w:val="ad"/>
    <w:rsid w:val="002B1111"/>
    <w:rPr>
      <w:rFonts w:ascii="Times New Roman" w:eastAsia="Times New Roman" w:hAnsi="Times New Roman"/>
    </w:rPr>
  </w:style>
  <w:style w:type="character" w:styleId="af">
    <w:name w:val="footnote reference"/>
    <w:uiPriority w:val="99"/>
    <w:semiHidden/>
    <w:rsid w:val="002B1111"/>
    <w:rPr>
      <w:rFonts w:cs="Times New Roman"/>
      <w:vertAlign w:val="superscript"/>
    </w:rPr>
  </w:style>
  <w:style w:type="paragraph" w:customStyle="1" w:styleId="formattext0">
    <w:name w:val="formattext"/>
    <w:uiPriority w:val="99"/>
    <w:rsid w:val="009A1847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18"/>
      <w:szCs w:val="18"/>
    </w:rPr>
  </w:style>
  <w:style w:type="paragraph" w:customStyle="1" w:styleId="Default">
    <w:name w:val="Default"/>
    <w:rsid w:val="00526A2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f0">
    <w:name w:val="Body Text"/>
    <w:basedOn w:val="a"/>
    <w:link w:val="af1"/>
    <w:rsid w:val="0000739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link w:val="af0"/>
    <w:rsid w:val="0000739D"/>
    <w:rPr>
      <w:rFonts w:ascii="Times New Roman" w:eastAsia="Times New Roman" w:hAnsi="Times New Roman"/>
      <w:sz w:val="24"/>
      <w:szCs w:val="24"/>
    </w:rPr>
  </w:style>
  <w:style w:type="paragraph" w:styleId="af2">
    <w:name w:val="Body Text Indent"/>
    <w:basedOn w:val="a"/>
    <w:link w:val="af3"/>
    <w:uiPriority w:val="99"/>
    <w:rsid w:val="0000739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link w:val="af2"/>
    <w:uiPriority w:val="99"/>
    <w:rsid w:val="0000739D"/>
    <w:rPr>
      <w:rFonts w:ascii="Times New Roman" w:eastAsia="Times New Roman" w:hAnsi="Times New Roman"/>
      <w:sz w:val="24"/>
      <w:szCs w:val="24"/>
    </w:rPr>
  </w:style>
  <w:style w:type="paragraph" w:customStyle="1" w:styleId="12">
    <w:name w:val="Абзац списка1"/>
    <w:basedOn w:val="a"/>
    <w:uiPriority w:val="99"/>
    <w:rsid w:val="0000739D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link w:val="1"/>
    <w:rsid w:val="00090D30"/>
    <w:rPr>
      <w:rFonts w:ascii="Times New Roman" w:eastAsia="Times New Roman" w:hAnsi="Times New Roman"/>
      <w:sz w:val="24"/>
      <w:szCs w:val="24"/>
    </w:rPr>
  </w:style>
  <w:style w:type="character" w:styleId="af4">
    <w:name w:val="Hyperlink"/>
    <w:unhideWhenUsed/>
    <w:rsid w:val="00263326"/>
    <w:rPr>
      <w:color w:val="0000FF"/>
      <w:u w:val="single"/>
    </w:rPr>
  </w:style>
  <w:style w:type="paragraph" w:styleId="20">
    <w:name w:val="Body Text 2"/>
    <w:basedOn w:val="a"/>
    <w:link w:val="21"/>
    <w:uiPriority w:val="99"/>
    <w:unhideWhenUsed/>
    <w:rsid w:val="00031490"/>
    <w:pPr>
      <w:spacing w:after="120" w:line="480" w:lineRule="auto"/>
    </w:pPr>
    <w:rPr>
      <w:rFonts w:cs="Times New Roman"/>
    </w:rPr>
  </w:style>
  <w:style w:type="character" w:customStyle="1" w:styleId="21">
    <w:name w:val="Основной текст 2 Знак"/>
    <w:link w:val="20"/>
    <w:uiPriority w:val="99"/>
    <w:rsid w:val="00031490"/>
    <w:rPr>
      <w:rFonts w:cs="Calibri"/>
      <w:sz w:val="22"/>
      <w:szCs w:val="22"/>
      <w:lang w:eastAsia="en-US"/>
    </w:rPr>
  </w:style>
  <w:style w:type="paragraph" w:styleId="af5">
    <w:name w:val="List"/>
    <w:basedOn w:val="a"/>
    <w:uiPriority w:val="99"/>
    <w:unhideWhenUsed/>
    <w:rsid w:val="00AD4832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Strong"/>
    <w:qFormat/>
    <w:locked/>
    <w:rsid w:val="00C51DD9"/>
    <w:rPr>
      <w:b/>
      <w:bCs/>
    </w:rPr>
  </w:style>
  <w:style w:type="character" w:styleId="HTML">
    <w:name w:val="HTML Cite"/>
    <w:semiHidden/>
    <w:unhideWhenUsed/>
    <w:rsid w:val="00C51DD9"/>
    <w:rPr>
      <w:i/>
      <w:iCs/>
    </w:rPr>
  </w:style>
  <w:style w:type="paragraph" w:customStyle="1" w:styleId="32">
    <w:name w:val="Основной текст 32"/>
    <w:basedOn w:val="a"/>
    <w:rsid w:val="00C51DD9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79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mchs.gov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0DE878-5A79-4447-A104-9A82BF9D9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981</Words>
  <Characters>5596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Денисенко</cp:lastModifiedBy>
  <cp:revision>2</cp:revision>
  <cp:lastPrinted>2014-10-24T06:05:00Z</cp:lastPrinted>
  <dcterms:created xsi:type="dcterms:W3CDTF">2020-04-22T15:47:00Z</dcterms:created>
  <dcterms:modified xsi:type="dcterms:W3CDTF">2020-04-22T15:47:00Z</dcterms:modified>
</cp:coreProperties>
</file>